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D5" w:rsidRPr="00C279D5" w:rsidRDefault="00C279D5" w:rsidP="00C279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Сценарий развлечения «Путешествие с Пчелкой </w:t>
      </w:r>
      <w:proofErr w:type="spellStart"/>
      <w:r w:rsidRPr="00C279D5"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  <w:t>Жужей</w:t>
      </w:r>
      <w:proofErr w:type="spellEnd"/>
      <w:r w:rsidRPr="00C279D5"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C279D5" w:rsidRPr="00C279D5" w:rsidRDefault="00C279D5" w:rsidP="00C279D5">
      <w:pPr>
        <w:shd w:val="clear" w:color="auto" w:fill="FFFFFF"/>
        <w:spacing w:after="0" w:line="240" w:lineRule="auto"/>
        <w:outlineLvl w:val="0"/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eastAsia="ru-RU"/>
        </w:rPr>
        <w:t xml:space="preserve">Разработал учитель – логопед: </w:t>
      </w:r>
      <w:proofErr w:type="spellStart"/>
      <w:r w:rsidRPr="00C279D5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eastAsia="ru-RU"/>
        </w:rPr>
        <w:t>Менус</w:t>
      </w:r>
      <w:proofErr w:type="spellEnd"/>
      <w:r w:rsidRPr="00C279D5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eastAsia="ru-RU"/>
        </w:rPr>
        <w:t xml:space="preserve"> Е.В.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Развитие познавательной, речевой и двигательной активности, продуктивной деятельности.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Расширять представления детей об особенностях внешнего вида </w:t>
      </w:r>
      <w:r w:rsidRPr="00C279D5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, учить понимать образный смысл загадок.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Развивать наблюдательность, любознательность, моторику речевого аппарата, навыки аппликации. Закладывать основы </w:t>
      </w:r>
      <w:r w:rsidRPr="00C279D5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экологического воспитания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, воспитывать бережное отношение к природе, гуманные проявления в поведении и деятельности в природе, учить замечать красоту природы.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Игрушка Пчела, проектор, презентация «Насекомые», </w:t>
      </w:r>
      <w:proofErr w:type="spellStart"/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риэлктон</w:t>
      </w:r>
      <w:proofErr w:type="spellEnd"/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жужжание пчелы.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Ход развлечения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: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C279D5"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Ребята, послушайте, а кто - это там жужжит. </w:t>
      </w:r>
    </w:p>
    <w:p w:rsidR="00C279D5" w:rsidRPr="00C279D5" w:rsidRDefault="00C279D5" w:rsidP="00C279D5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  <w:t>(Ведущий достает пчелу – игрушку)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 xml:space="preserve">Пчелка </w:t>
      </w:r>
      <w:proofErr w:type="spellStart"/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Жужа</w:t>
      </w:r>
      <w:proofErr w:type="spellEnd"/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279D5"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Здравствуйте ребята, сегодня я прилетела к вам, и хочу пригласить </w:t>
      </w:r>
      <w:proofErr w:type="gramStart"/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вас  на</w:t>
      </w:r>
      <w:proofErr w:type="gramEnd"/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волшебный луг, там цветет очень много красивых цветов и живут мои друзья насекомые с которыми я хочу вас познакомить. Становитесь друг за другом «паровозиком" - поехали!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становятся друг за другом, и начинают движение со словами)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79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Едет, едет </w:t>
      </w:r>
      <w:r w:rsidRPr="00C279D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паровоз</w:t>
      </w:r>
      <w:r w:rsidRPr="00C279D5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C279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Слышен громкий стук колёс</w:t>
      </w:r>
      <w:r w:rsidRPr="00C279D5">
        <w:rPr>
          <w:rFonts w:ascii="Times New Roman" w:eastAsia="Calibri" w:hAnsi="Times New Roman" w:cs="Times New Roman"/>
          <w:sz w:val="28"/>
          <w:szCs w:val="28"/>
        </w:rPr>
        <w:br/>
      </w:r>
      <w:r w:rsidRPr="00C279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Паровоз гудит, гудит</w:t>
      </w:r>
      <w:r w:rsidRPr="00C279D5"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C279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C279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стрелой вперёд летит</w:t>
      </w:r>
      <w:r w:rsidRPr="00C279D5">
        <w:rPr>
          <w:rFonts w:ascii="Times New Roman" w:eastAsia="Calibri" w:hAnsi="Times New Roman" w:cs="Times New Roman"/>
          <w:sz w:val="28"/>
          <w:szCs w:val="28"/>
        </w:rPr>
        <w:br/>
      </w:r>
      <w:r w:rsidRPr="00C279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Едем, едем мы с тобой</w:t>
      </w:r>
      <w:r w:rsidRPr="00C279D5">
        <w:rPr>
          <w:rFonts w:ascii="Times New Roman" w:eastAsia="Calibri" w:hAnsi="Times New Roman" w:cs="Times New Roman"/>
          <w:sz w:val="28"/>
          <w:szCs w:val="28"/>
        </w:rPr>
        <w:br/>
      </w:r>
      <w:r w:rsidRPr="00C279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луг волшебный и цветной 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79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Паровоз вези, </w:t>
      </w:r>
      <w:proofErr w:type="gramStart"/>
      <w:r w:rsidRPr="00C279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быстрей!</w:t>
      </w:r>
      <w:r w:rsidRPr="00C279D5">
        <w:rPr>
          <w:rFonts w:ascii="Times New Roman" w:eastAsia="Calibri" w:hAnsi="Times New Roman" w:cs="Times New Roman"/>
          <w:sz w:val="28"/>
          <w:szCs w:val="28"/>
        </w:rPr>
        <w:br/>
      </w:r>
      <w:r w:rsidRPr="00C279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Привези</w:t>
      </w:r>
      <w:proofErr w:type="gramEnd"/>
      <w:r w:rsidRPr="00C279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нас поскорей.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C279D5" w:rsidRPr="00C279D5" w:rsidRDefault="00C279D5" w:rsidP="00C279D5">
      <w:pPr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Вот и приехали мы на лужок, посмотрите, какой он красивый! </w:t>
      </w:r>
    </w:p>
    <w:p w:rsidR="00C279D5" w:rsidRPr="00C279D5" w:rsidRDefault="00C279D5" w:rsidP="00C279D5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 xml:space="preserve">Слайд 1 </w:t>
      </w:r>
      <w:r w:rsidRPr="00C279D5"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  <w:t>(На слайде луг, а на нем разные насекомые).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 xml:space="preserve">Пчелка </w:t>
      </w:r>
      <w:proofErr w:type="spellStart"/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Жужа</w:t>
      </w:r>
      <w:proofErr w:type="spellEnd"/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Ребята, посмотрите, сколько здесь насекомых. А давайте их отгадаем. </w:t>
      </w:r>
    </w:p>
    <w:p w:rsidR="00C279D5" w:rsidRPr="00C279D5" w:rsidRDefault="00C279D5" w:rsidP="00C279D5">
      <w:pPr>
        <w:spacing w:after="0" w:line="240" w:lineRule="auto"/>
        <w:jc w:val="center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 знакомых </w:t>
      </w:r>
      <w:r w:rsidRPr="00C279D5">
        <w:rPr>
          <w:rFonts w:ascii="Times New Roman" w:eastAsia="Calibri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Pr="00C279D5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Молодцы ребята, вы много знаете насекомых, а знаете ли вы, что </w:t>
      </w: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 xml:space="preserve">Насекомые 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– древнейшие и самые многочисленные обитатели нашей планеты. Многие насекомые обитают не только на земле, но и многие из них прекрасно себя чувствуют в воздушном и водном пространстве. Насекомые умеют ходить, ползать, летать, плавать, прыгать и бегать, а муха может даже ползать вниз головой. Большинство из насекомых питаются листьями, стеблями, молодыми побегами. Некоторые питаются созревшими плодами, опавшими листьями и хвоей, корой деревьев, пыльцой, цветочным нектаром. 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lastRenderedPageBreak/>
        <w:t>А также есть насекомые хищники, которые питаются другими насекомыми. А чтобы спастись от врагов, для этого у них есть защитная яркая окраска. А пчелы, шмели и осы имеют острое жало, чтобы защищаться от врагов. Божьи коровки в случаи опасности выпускают едкую пахучую жидкость. А гусеницы покрыты жесткими волосами, птицы не едят таких мохнатых гусениц. Только кукушка в огромном количестве уничтожает этих мохнатых гусениц. Ребята, запомните, растения, птицы, и </w:t>
      </w:r>
      <w:r w:rsidRPr="00C279D5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насекомые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 в природе не могут жить друг без друга. Даже если </w:t>
      </w:r>
      <w:r w:rsidRPr="00C279D5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насекомые приносят вред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, например, комар кусает человека, а гусеница портит деревья, они все равно приносят пользу. Всех </w:t>
      </w:r>
      <w:r w:rsidRPr="00C279D5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 очень любят кушать птицы. Не зря в народе 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говорят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: "Нет худа, без добра".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Поэтому нельзя обижать </w:t>
      </w:r>
      <w:r w:rsidRPr="00C279D5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, они приносят пользу, являются пищей для птиц. Многие </w:t>
      </w:r>
      <w:r w:rsidRPr="00C279D5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насекомые опасны для человека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, поэтому ловить и брать их в руки нельзя - они могут укусить.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 xml:space="preserve">Пчелка </w:t>
      </w:r>
      <w:proofErr w:type="spellStart"/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Жужа</w:t>
      </w:r>
      <w:proofErr w:type="spellEnd"/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Но вот вы и узнали, многое о моих друзья </w:t>
      </w:r>
      <w:proofErr w:type="gramStart"/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насекомых .</w:t>
      </w:r>
      <w:proofErr w:type="gramEnd"/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А теперь я приглашаю вас немного поиграть в игру. 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Подвижная игра</w:t>
      </w: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: «Кузнечики, бабочки, пчелы, божьи коровки»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Правила игры</w:t>
      </w:r>
      <w:r w:rsidRPr="00C279D5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:</w:t>
      </w:r>
      <w:r w:rsidRPr="00C279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Дети встают в круг и на слова: «Один, два, три начало игры» - дети идут по кругу. По сигналу воспитателя «Кузнечики» - дети прыгают по кругу, «Бабочка» - дети бегают по кругу машут руками - «крылышками», «Пчела» - машут руками и жужжат, «Божии коровки» - ползают на четвереньках.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Давайте с вами немножко отдохнем и отгадаем загадки о насекомых.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маленький на вид,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Надоедливо звенит.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Прилетает вновь и вновь,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выпить нашу кровь.  </w:t>
      </w:r>
      <w:r w:rsidRPr="00C279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(Комар.)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окна, двери залетаем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назойливо жужжим.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нас не любят люди,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 им вредим.  </w:t>
      </w:r>
      <w:r w:rsidRPr="00C279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(Мухи.)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четыре крыла,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тонкое, словно стрела,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большие, большие глаза.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Называют ее... </w:t>
      </w:r>
      <w:r w:rsidRPr="00C279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(Стрекоза).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— мохнатый червячок,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Полосатый бочок.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бабочкою стану,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Закружусь я над поляной.  </w:t>
      </w:r>
      <w:r w:rsidRPr="00C279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(Гусеница.)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маленький скрипач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Изумрудный носит плащ.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 в спорте чемпион,</w:t>
      </w:r>
    </w:p>
    <w:p w:rsidR="00C279D5" w:rsidRPr="00C279D5" w:rsidRDefault="00C279D5" w:rsidP="00C2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Ловко прыгать может он. </w:t>
      </w:r>
      <w:r w:rsidRPr="00C279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(Кузнечик.)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279D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Правильно! Все загадки отгадали. А о ком эти загадки? Как можно, одним словом назвать эти </w:t>
      </w:r>
      <w:r w:rsidRPr="00C279D5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маленьких живых существ</w:t>
      </w:r>
      <w:r w:rsidRPr="00C279D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?</w:t>
      </w:r>
    </w:p>
    <w:p w:rsidR="00C279D5" w:rsidRPr="00C279D5" w:rsidRDefault="00C279D5" w:rsidP="00C279D5">
      <w:pPr>
        <w:spacing w:after="0" w:line="240" w:lineRule="auto"/>
        <w:jc w:val="center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C279D5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C279D5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Пчелка </w:t>
      </w:r>
      <w:proofErr w:type="spellStart"/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Жужа</w:t>
      </w:r>
      <w:proofErr w:type="spellEnd"/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что-то мне говорит, она хочет с вами поиграть в игру, которая называется </w:t>
      </w:r>
      <w:r w:rsidRPr="00C279D5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«Летает, не летает».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Правила игры: </w:t>
      </w: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Я буду называть насекомых -  когда услышите насекомое которое летает – хлопайте в ладоши, </w:t>
      </w:r>
      <w:proofErr w:type="gramStart"/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 бабочка (</w:t>
      </w:r>
      <w:r w:rsidRPr="00C279D5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хлопайте в ладоши</w:t>
      </w: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Молодцы. А если вы услышите насекомое, которое не летает нужно топать ногами.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Один, два три начало игры.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Пчела – хлопают,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Муравей - топают,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Бабочка – хлопают,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Паук – топают,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Стрекоза - хлопают,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Таракан – топают,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Комар – хлопают,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Муха – хлопают,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Гусеница – топают,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Шмель – хлопают.</w:t>
      </w:r>
    </w:p>
    <w:p w:rsidR="00C279D5" w:rsidRPr="00C279D5" w:rsidRDefault="00C279D5" w:rsidP="00C279D5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279D5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Но вот пришла пора возвращаться нам обратно в детский сад. А пчелка </w:t>
      </w:r>
      <w:proofErr w:type="spellStart"/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Жужа</w:t>
      </w:r>
      <w:proofErr w:type="spellEnd"/>
      <w:r w:rsidRPr="00C279D5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останется здесь со своими друзьями насекомыми. </w:t>
      </w:r>
    </w:p>
    <w:p w:rsidR="007830D4" w:rsidRDefault="007830D4">
      <w:bookmarkStart w:id="0" w:name="_GoBack"/>
      <w:bookmarkEnd w:id="0"/>
    </w:p>
    <w:sectPr w:rsidR="007830D4" w:rsidSect="004F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7E"/>
    <w:rsid w:val="0024167E"/>
    <w:rsid w:val="007830D4"/>
    <w:rsid w:val="00C2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30E99-BB0E-44FF-9611-FFF117C2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2025-02-16T06:17:00Z</dcterms:created>
  <dcterms:modified xsi:type="dcterms:W3CDTF">2025-02-16T06:18:00Z</dcterms:modified>
</cp:coreProperties>
</file>