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292" w:rsidRPr="00232659" w:rsidRDefault="003A5292">
      <w:pPr>
        <w:rPr>
          <w:rFonts w:ascii="Times New Roman" w:hAnsi="Times New Roman" w:cs="Times New Roman"/>
          <w:sz w:val="28"/>
          <w:szCs w:val="28"/>
        </w:rPr>
      </w:pPr>
    </w:p>
    <w:p w:rsidR="00232659" w:rsidRPr="00232659" w:rsidRDefault="00232659" w:rsidP="0023265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26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Памятка для родителей </w:t>
      </w:r>
    </w:p>
    <w:p w:rsidR="00BD4376" w:rsidRDefault="00232659" w:rsidP="0023265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2659">
        <w:rPr>
          <w:rFonts w:ascii="Times New Roman" w:hAnsi="Times New Roman" w:cs="Times New Roman"/>
          <w:b/>
          <w:color w:val="FF0000"/>
          <w:sz w:val="28"/>
          <w:szCs w:val="28"/>
        </w:rPr>
        <w:t>«С пальчиками играем – речь развиваем»</w:t>
      </w:r>
    </w:p>
    <w:p w:rsidR="00E16FE9" w:rsidRPr="00232659" w:rsidRDefault="00E16FE9" w:rsidP="0023265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FE9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324225" cy="2421157"/>
            <wp:effectExtent l="0" t="0" r="0" b="0"/>
            <wp:docPr id="3" name="Рисунок 3" descr="D:\Рабочий стол\картинки логопед\sZBXSJn_Z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артинки логопед\sZBXSJn_ZI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527" cy="2442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4376" w:rsidRPr="00232659" w:rsidRDefault="00BD4376" w:rsidP="00BD4376">
      <w:pPr>
        <w:spacing w:after="0"/>
        <w:ind w:right="62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D4376" w:rsidRPr="00BD4376" w:rsidRDefault="00BD4376" w:rsidP="00BD4376">
      <w:pPr>
        <w:spacing w:after="0"/>
        <w:ind w:right="62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Уважаемые родители! </w:t>
      </w:r>
    </w:p>
    <w:p w:rsidR="00BD4376" w:rsidRPr="00BD4376" w:rsidRDefault="00BD4376" w:rsidP="00BD4376">
      <w:pPr>
        <w:spacing w:after="45" w:line="238" w:lineRule="auto"/>
        <w:ind w:right="72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:rsidR="00BD4376" w:rsidRPr="00BD4376" w:rsidRDefault="00BD4376" w:rsidP="00232659">
      <w:pPr>
        <w:spacing w:after="0" w:line="248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хотите, чтобы ваш ребёнок был умным и способным, то обратите пристальное внимание на развитие мелкой моторики. Используйте для этого каждую свободную минуту. Такие домашние занятия будут для вашего малыша просто бесценны. Рисование, конструирование, лепка, аппликация и создание разных поделок из природного и бросового материала, рисунки нитью, крупами, а </w:t>
      </w:r>
      <w:r w:rsidR="00232659" w:rsidRPr="002326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BD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упражнения (переборка круп, застегивание пуговиц и т.д.)  играют важную роль в развитии ребенка - дошкольника. Все предметы, с которыми действует ваш малыш, и которые создаются им в результате продуктивной деятельности, играют роль наглядной оп</w:t>
      </w:r>
      <w:r w:rsidR="0023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оры для речевых упражнений. </w:t>
      </w:r>
      <w:r w:rsidRPr="00BD4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Родители, которые уделяют должное внимание упражнениям, играм, различным заданиям на развитие мелкой моторики и координации движений руки косвенным образом влияют на общее интеллектуальное, психическое развитие и на развития речи ребенка. А также готовят его к овладению навыком письма, что в будущем поможет избежать многих проблем школьного обучения.</w:t>
      </w:r>
    </w:p>
    <w:p w:rsidR="00BD4376" w:rsidRPr="00BD4376" w:rsidRDefault="00BD4376" w:rsidP="00BD4376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43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16FE9" w:rsidRDefault="00BD4376" w:rsidP="00BD4376">
      <w:pPr>
        <w:spacing w:after="0" w:line="283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D437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265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Рекомендуемые занятия и упражнения для развития</w:t>
      </w:r>
    </w:p>
    <w:p w:rsidR="00BD4376" w:rsidRPr="00232659" w:rsidRDefault="00BD4376" w:rsidP="00BD4376">
      <w:pPr>
        <w:spacing w:after="0" w:line="283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265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мелкой моторики рук:</w:t>
      </w:r>
      <w:r w:rsidRPr="0023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4376" w:rsidRPr="00BD4376" w:rsidRDefault="00BD4376" w:rsidP="00BD4376">
      <w:pPr>
        <w:numPr>
          <w:ilvl w:val="0"/>
          <w:numId w:val="1"/>
        </w:numPr>
        <w:spacing w:after="0" w:line="248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Рисование кистью, карандашами, пальцами, ладошкой, раскрашивание картинок. Разнообразьте тематику рисунков, обратите внимание вашего ребенка на основные детали, без которых рисунок становится искажённым. </w:t>
      </w:r>
    </w:p>
    <w:p w:rsidR="00BD4376" w:rsidRPr="00BD4376" w:rsidRDefault="00BD4376" w:rsidP="00BD4376">
      <w:pPr>
        <w:spacing w:after="0"/>
        <w:ind w:left="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</w:t>
      </w:r>
    </w:p>
    <w:p w:rsidR="00BD4376" w:rsidRPr="00BD4376" w:rsidRDefault="00BD4376" w:rsidP="00BD4376">
      <w:pPr>
        <w:numPr>
          <w:ilvl w:val="0"/>
          <w:numId w:val="1"/>
        </w:numPr>
        <w:spacing w:after="0" w:line="248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lastRenderedPageBreak/>
        <w:t xml:space="preserve">Лепка из глины и пластилина, теста. В этом занятии развивается сила кисти и пальцев, обеспечивается смена тонуса мускулатуры рук. Старайтесь использовать мягкий пластилин или глину хорошего качества, и мягкое теплое тесто, так как неокрепшая рука ребенка нуждается в щадящих нагрузках. Зимой прекрасным материалом для лепки становится снег – лепка снежков, снеговиков. </w:t>
      </w:r>
    </w:p>
    <w:p w:rsidR="00BD4376" w:rsidRPr="00BD4376" w:rsidRDefault="00BD4376" w:rsidP="00BD4376">
      <w:pPr>
        <w:spacing w:after="0"/>
        <w:ind w:left="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</w:t>
      </w:r>
    </w:p>
    <w:p w:rsidR="00BD4376" w:rsidRPr="00BD4376" w:rsidRDefault="00BD4376" w:rsidP="00BD4376">
      <w:pPr>
        <w:numPr>
          <w:ilvl w:val="0"/>
          <w:numId w:val="1"/>
        </w:numPr>
        <w:spacing w:after="0" w:line="243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Изготовление поделок из бумаги, например, выполнение салфеточной аппликации. Путем </w:t>
      </w:r>
      <w:proofErr w:type="spellStart"/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сминания</w:t>
      </w:r>
      <w:proofErr w:type="spellEnd"/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кусочков бумажной салфетки получаются комочки, которые дети используют для заполнения контура рисунка. Рисование на мятом листе, вырезание ножницами, </w:t>
      </w:r>
      <w:proofErr w:type="spellStart"/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сминание</w:t>
      </w:r>
      <w:proofErr w:type="spellEnd"/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, разрывание и </w:t>
      </w:r>
      <w:proofErr w:type="spellStart"/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надрывание</w:t>
      </w:r>
      <w:proofErr w:type="spellEnd"/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, скручивание и другие виды бумажной пластики способствуют формированию координации движений кистей рук и пальчиков. </w:t>
      </w:r>
    </w:p>
    <w:p w:rsidR="00BD4376" w:rsidRPr="00BD4376" w:rsidRDefault="00BD4376" w:rsidP="00BD4376">
      <w:pPr>
        <w:spacing w:after="0"/>
        <w:ind w:left="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</w:t>
      </w:r>
    </w:p>
    <w:p w:rsidR="00BD4376" w:rsidRPr="00E16FE9" w:rsidRDefault="00BD4376" w:rsidP="00BD4376">
      <w:pPr>
        <w:numPr>
          <w:ilvl w:val="0"/>
          <w:numId w:val="1"/>
        </w:numPr>
        <w:spacing w:after="0" w:line="256" w:lineRule="auto"/>
        <w:ind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Изготавливайте вместе с ребенком поделки из природного материала: </w:t>
      </w:r>
      <w:r w:rsidR="00E16FE9" w:rsidRPr="00232659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желудей</w:t>
      </w: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, шишек, соломы и других доступных материалов. В качестве дополнительных материалов можно использовать: бумагу различного качества и цвета, фольгу, пластилин, проволоку, нитки, камешки, клей и т.д. Создавайте вместе с ребенком поделки и из бросового материала. Обратите внимание на</w:t>
      </w: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</w:t>
      </w: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соблюдение техники безопасности в этом виде деятельности. </w:t>
      </w:r>
    </w:p>
    <w:p w:rsidR="00E16FE9" w:rsidRDefault="00E16FE9" w:rsidP="00E16FE9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16FE9" w:rsidRPr="00232659" w:rsidRDefault="00E16FE9" w:rsidP="00E16FE9">
      <w:pPr>
        <w:spacing w:after="0" w:line="256" w:lineRule="auto"/>
        <w:ind w:left="1" w:right="6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D4376" w:rsidRPr="00E16FE9" w:rsidRDefault="00BD4376" w:rsidP="00BD4376">
      <w:pPr>
        <w:numPr>
          <w:ilvl w:val="0"/>
          <w:numId w:val="2"/>
        </w:numPr>
        <w:spacing w:after="0" w:line="244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Конструирование - дети создают из различных материалов (бумаги, картона, дерева, специальных строительных наборов и конструкторов) разнообразные игровые поделки (игрушки, постройки). В конструировании развивается координация кисти, логическое мышление и пространственное воображение. </w:t>
      </w:r>
    </w:p>
    <w:p w:rsidR="00E16FE9" w:rsidRPr="00E16FE9" w:rsidRDefault="00E16FE9" w:rsidP="00E16FE9">
      <w:pPr>
        <w:spacing w:after="0" w:line="244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</w:p>
    <w:p w:rsidR="00BD4376" w:rsidRPr="00E16FE9" w:rsidRDefault="00BD4376" w:rsidP="00BD4376">
      <w:pPr>
        <w:numPr>
          <w:ilvl w:val="0"/>
          <w:numId w:val="2"/>
        </w:numPr>
        <w:spacing w:after="0" w:line="248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</w:rPr>
        <w:t>Застёгивание и расстёгивание пуговиц, кнопок, крючков; завязывание и развязывание лент, шнурков, узелков на верёвке; завинчивание и развенчивание крышек банок и пузырьков; всасывание пипеткой воды; открывание и закрывание дверцы или шкатулки – это хорошая тренировка для пальчиков, совершенствуется ловкость и р</w:t>
      </w:r>
      <w:r w:rsidR="00E16FE9">
        <w:rPr>
          <w:rFonts w:ascii="Times New Roman" w:eastAsia="Times New Roman" w:hAnsi="Times New Roman" w:cs="Times New Roman"/>
          <w:color w:val="1F497D"/>
          <w:sz w:val="28"/>
          <w:szCs w:val="28"/>
        </w:rPr>
        <w:t>азвивается мелкая моторика рук.</w:t>
      </w:r>
    </w:p>
    <w:p w:rsidR="00E16FE9" w:rsidRDefault="00E16FE9" w:rsidP="00E16FE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6FE9" w:rsidRPr="00E16FE9" w:rsidRDefault="00E16FE9" w:rsidP="00E16FE9">
      <w:pPr>
        <w:spacing w:after="0" w:line="248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</w:p>
    <w:p w:rsidR="00BD4376" w:rsidRPr="00E16FE9" w:rsidRDefault="00BD4376" w:rsidP="00E16FE9">
      <w:pPr>
        <w:numPr>
          <w:ilvl w:val="0"/>
          <w:numId w:val="2"/>
        </w:numPr>
        <w:spacing w:after="0" w:line="254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Хорошо формирует мелкую моторику рук нанизывание на леску пуговиц, бусинок, макарон, сушек, бисера и выкладывание </w:t>
      </w:r>
      <w:proofErr w:type="gramStart"/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</w:rPr>
        <w:t>фигур,  создание</w:t>
      </w:r>
      <w:proofErr w:type="gramEnd"/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 картин с помощью этих материалов. Делайте вместе с детьми бусы из рябины, орешков, семян тыквы и огурцов, мелких плодов, скрепок. </w:t>
      </w:r>
    </w:p>
    <w:p w:rsidR="00E16FE9" w:rsidRPr="00E16FE9" w:rsidRDefault="00E16FE9" w:rsidP="00E16FE9">
      <w:pPr>
        <w:spacing w:after="0" w:line="254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</w:p>
    <w:p w:rsidR="00BD4376" w:rsidRPr="00232659" w:rsidRDefault="00BD4376" w:rsidP="00BD4376">
      <w:pPr>
        <w:numPr>
          <w:ilvl w:val="0"/>
          <w:numId w:val="2"/>
        </w:numPr>
        <w:spacing w:after="0" w:line="251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Плетение косичек из ниток, венков из цветов способствует укреплению здоровья ребенка. Его иммунитет также находится на кончиках пальцев. </w:t>
      </w:r>
    </w:p>
    <w:p w:rsidR="00BD4376" w:rsidRPr="00232659" w:rsidRDefault="00BD4376" w:rsidP="00BD43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</w:rPr>
        <w:lastRenderedPageBreak/>
        <w:t xml:space="preserve"> </w:t>
      </w:r>
    </w:p>
    <w:p w:rsidR="00BD4376" w:rsidRPr="00232659" w:rsidRDefault="00BD4376" w:rsidP="00BD4376">
      <w:pPr>
        <w:numPr>
          <w:ilvl w:val="0"/>
          <w:numId w:val="2"/>
        </w:numPr>
        <w:spacing w:after="0" w:line="258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Организуйте игры с песком в летнее время на улице, а в зимнее – в домашней песочнице. </w:t>
      </w:r>
      <w:r w:rsidR="00E16FE9" w:rsidRPr="00232659">
        <w:rPr>
          <w:rFonts w:ascii="Times New Roman" w:eastAsia="Times New Roman" w:hAnsi="Times New Roman" w:cs="Times New Roman"/>
          <w:color w:val="1F497D"/>
          <w:sz w:val="28"/>
          <w:szCs w:val="28"/>
        </w:rPr>
        <w:t>Дети, сооружая</w:t>
      </w: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 сказочные замки и украшая их мелкими камешками, прилагают при этом силу рук, ловкость пальцев, воображение. Происходит релаксация, гармонизация эмоционально – волевой сферы дошкольника. </w:t>
      </w:r>
    </w:p>
    <w:p w:rsidR="00BD4376" w:rsidRPr="00232659" w:rsidRDefault="00BD4376" w:rsidP="00BD43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659">
        <w:rPr>
          <w:rFonts w:ascii="Times New Roman" w:eastAsia="Times New Roman" w:hAnsi="Times New Roman" w:cs="Times New Roman"/>
          <w:color w:val="1F497D"/>
          <w:sz w:val="28"/>
          <w:szCs w:val="28"/>
        </w:rPr>
        <w:t xml:space="preserve"> </w:t>
      </w:r>
    </w:p>
    <w:p w:rsidR="00BD4376" w:rsidRPr="00BD4376" w:rsidRDefault="00BD4376" w:rsidP="00BD4376">
      <w:pPr>
        <w:numPr>
          <w:ilvl w:val="0"/>
          <w:numId w:val="3"/>
        </w:numPr>
        <w:spacing w:after="0" w:line="258" w:lineRule="auto"/>
        <w:ind w:right="6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Переборка круп. Насыпьте в небольшое блюдце, например, гороха, гречки и риса и попросите ребёнка перебрать. Для </w:t>
      </w:r>
      <w:proofErr w:type="gramStart"/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будущих  первоклассников</w:t>
      </w:r>
      <w:proofErr w:type="gramEnd"/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это тоже весьма полезное занятие. </w:t>
      </w:r>
    </w:p>
    <w:p w:rsidR="00BD4376" w:rsidRPr="00BD4376" w:rsidRDefault="00BD4376" w:rsidP="00BD4376">
      <w:pPr>
        <w:spacing w:after="0"/>
        <w:ind w:left="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</w:t>
      </w:r>
    </w:p>
    <w:p w:rsidR="00BD4376" w:rsidRPr="00BD4376" w:rsidRDefault="00BD4376" w:rsidP="00BD4376">
      <w:pPr>
        <w:numPr>
          <w:ilvl w:val="0"/>
          <w:numId w:val="3"/>
        </w:numPr>
        <w:spacing w:after="0" w:line="245" w:lineRule="auto"/>
        <w:ind w:right="6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«Показ» стихотворения. Пусть ребёнок показывает руками, пальцами всё, о чём говорится в стихотворении. Так веселее, а значит, слова и смысл запомнятся лучше. Такой маленький спектакль поможет вашему ребёнку лучше ориентироваться в пространстве и пользоваться руками. </w:t>
      </w:r>
    </w:p>
    <w:p w:rsidR="00BD4376" w:rsidRPr="00BD4376" w:rsidRDefault="00BD4376" w:rsidP="00BD4376">
      <w:pPr>
        <w:spacing w:after="0"/>
        <w:ind w:left="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</w:t>
      </w:r>
    </w:p>
    <w:p w:rsidR="00BD4376" w:rsidRPr="00BD4376" w:rsidRDefault="00BD4376" w:rsidP="00BD4376">
      <w:pPr>
        <w:numPr>
          <w:ilvl w:val="0"/>
          <w:numId w:val="3"/>
        </w:numPr>
        <w:spacing w:after="0" w:line="243" w:lineRule="auto"/>
        <w:ind w:right="6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Теневой театр. Он является одним из видов работы, который может быть использован для развития мелкой моторики рук. Кроме того, что теневой театр позволяет развивать точные, согласованные движения пальцев и кистей рук, он вызывает и поддерживает у малыша интерес к выполнению упражнений по развитию моторики, позволяет ему более продолжительное время концентрировать внимание, быть усидчивым и активным и т.д. </w:t>
      </w:r>
    </w:p>
    <w:p w:rsidR="00BD4376" w:rsidRPr="00BD4376" w:rsidRDefault="00BD4376" w:rsidP="00BD4376">
      <w:pPr>
        <w:spacing w:after="0"/>
        <w:ind w:left="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</w:t>
      </w:r>
    </w:p>
    <w:p w:rsidR="00BD4376" w:rsidRPr="00232659" w:rsidRDefault="00BD4376" w:rsidP="00BD4376">
      <w:pPr>
        <w:numPr>
          <w:ilvl w:val="0"/>
          <w:numId w:val="3"/>
        </w:numPr>
        <w:spacing w:after="0" w:line="245" w:lineRule="auto"/>
        <w:ind w:right="6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D4376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Игры в мяч, с кубиками, мозаикой. Все эти упражнения приносят пользу ребёнку: развивают его руки, подготавливая к овладению письмом, формируют у него художественный вкус. Детские физиологи утверждают, что хорошо развитая кисть руки «потянет» за собой развитие интеллекта. </w:t>
      </w:r>
    </w:p>
    <w:p w:rsidR="00232659" w:rsidRPr="00232659" w:rsidRDefault="00232659" w:rsidP="00232659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32659" w:rsidRPr="00BD4376" w:rsidRDefault="00232659" w:rsidP="00232659">
      <w:pPr>
        <w:spacing w:after="0" w:line="245" w:lineRule="auto"/>
        <w:ind w:left="1" w:right="63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32659" w:rsidRPr="00E16FE9" w:rsidRDefault="00232659" w:rsidP="00232659">
      <w:pPr>
        <w:spacing w:after="0" w:line="248" w:lineRule="auto"/>
        <w:ind w:left="1" w:right="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16F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Работа по </w:t>
      </w:r>
      <w:r w:rsidRPr="00E16FE9">
        <w:rPr>
          <w:rFonts w:ascii="Times New Roman" w:eastAsia="Times New Roman" w:hAnsi="Times New Roman" w:cs="Times New Roman"/>
          <w:b/>
          <w:i/>
          <w:sz w:val="28"/>
          <w:szCs w:val="28"/>
        </w:rPr>
        <w:t>развитию движения</w:t>
      </w:r>
      <w:r w:rsidRPr="00E16F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рук должна проводиться регулярно. Только тогда будет достигнут наибольший эффект от упражнений. Задания должны приносить вашему ребенку радость, не допускайте скуки и переутомления. </w:t>
      </w:r>
    </w:p>
    <w:p w:rsidR="00232659" w:rsidRPr="00E16FE9" w:rsidRDefault="00232659" w:rsidP="00232659">
      <w:pPr>
        <w:spacing w:after="20"/>
        <w:ind w:left="1"/>
        <w:rPr>
          <w:rFonts w:ascii="Times New Roman" w:hAnsi="Times New Roman" w:cs="Times New Roman"/>
          <w:b/>
          <w:i/>
          <w:sz w:val="28"/>
          <w:szCs w:val="28"/>
        </w:rPr>
      </w:pPr>
      <w:r w:rsidRPr="00E16FE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6E773E" w:rsidRDefault="00232659" w:rsidP="00E16FE9">
      <w:pPr>
        <w:spacing w:after="0" w:line="278" w:lineRule="auto"/>
        <w:ind w:left="1" w:right="5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3265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Уважаемые родители, не откладывайте развитие мелкой моторики рук </w:t>
      </w:r>
      <w:r w:rsidR="006E773E" w:rsidRPr="00232659">
        <w:rPr>
          <w:rFonts w:ascii="Times New Roman" w:eastAsia="Times New Roman" w:hAnsi="Times New Roman" w:cs="Times New Roman"/>
          <w:color w:val="FF0000"/>
          <w:sz w:val="28"/>
          <w:szCs w:val="28"/>
        </w:rPr>
        <w:t>малыша на</w:t>
      </w:r>
      <w:r w:rsidRPr="0023265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потом. Это действительно очень важно </w:t>
      </w:r>
      <w:r w:rsidR="006E773E" w:rsidRPr="00232659">
        <w:rPr>
          <w:rFonts w:ascii="Times New Roman" w:eastAsia="Times New Roman" w:hAnsi="Times New Roman" w:cs="Times New Roman"/>
          <w:color w:val="FF0000"/>
          <w:sz w:val="28"/>
          <w:szCs w:val="28"/>
        </w:rPr>
        <w:t>для ребенка</w:t>
      </w:r>
      <w:r w:rsidRPr="0023265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! </w:t>
      </w:r>
    </w:p>
    <w:p w:rsidR="00232659" w:rsidRDefault="00232659" w:rsidP="00E16FE9">
      <w:pPr>
        <w:spacing w:after="0" w:line="278" w:lineRule="auto"/>
        <w:ind w:left="1" w:right="5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32659">
        <w:rPr>
          <w:rFonts w:ascii="Times New Roman" w:eastAsia="Times New Roman" w:hAnsi="Times New Roman" w:cs="Times New Roman"/>
          <w:color w:val="FF0000"/>
          <w:sz w:val="28"/>
          <w:szCs w:val="28"/>
        </w:rPr>
        <w:t>Научите ваших детей всему, что умеете сами!</w:t>
      </w:r>
    </w:p>
    <w:p w:rsidR="006E773E" w:rsidRDefault="006E773E" w:rsidP="00E16FE9">
      <w:pPr>
        <w:spacing w:after="0" w:line="278" w:lineRule="auto"/>
        <w:ind w:left="1" w:right="5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E773E" w:rsidRDefault="006E773E" w:rsidP="00E16FE9">
      <w:pPr>
        <w:spacing w:after="0" w:line="278" w:lineRule="auto"/>
        <w:ind w:left="1" w:right="5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E773E" w:rsidRPr="006E773E" w:rsidRDefault="006E773E" w:rsidP="006E773E">
      <w:pPr>
        <w:spacing w:after="0" w:line="278" w:lineRule="auto"/>
        <w:ind w:left="1" w:right="59"/>
        <w:jc w:val="right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E773E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 xml:space="preserve">Учитель –логопед: </w:t>
      </w:r>
      <w:proofErr w:type="spellStart"/>
      <w:r w:rsidRPr="006E773E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Менус</w:t>
      </w:r>
      <w:proofErr w:type="spellEnd"/>
      <w:r w:rsidRPr="006E773E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 xml:space="preserve"> Е.В.</w:t>
      </w:r>
    </w:p>
    <w:p w:rsidR="00BD4376" w:rsidRPr="00BD4376" w:rsidRDefault="00BD4376" w:rsidP="00E16FE9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BD4376" w:rsidRPr="006E773E" w:rsidRDefault="00BD4376" w:rsidP="006E773E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D4376">
        <w:rPr>
          <w:rFonts w:ascii="Calibri" w:eastAsia="Calibri" w:hAnsi="Calibri" w:cs="Calibri"/>
          <w:color w:val="000000"/>
          <w:lang w:eastAsia="ru-RU"/>
        </w:rPr>
        <w:t xml:space="preserve"> </w:t>
      </w:r>
      <w:bookmarkStart w:id="0" w:name="_GoBack"/>
      <w:bookmarkEnd w:id="0"/>
    </w:p>
    <w:sectPr w:rsidR="00BD4376" w:rsidRPr="006E773E" w:rsidSect="00BD4376">
      <w:pgSz w:w="11906" w:h="16838"/>
      <w:pgMar w:top="1134" w:right="850" w:bottom="1134" w:left="1701" w:header="708" w:footer="708" w:gutter="0"/>
      <w:pgBorders w:offsetFrom="page">
        <w:top w:val="thinThickSmallGap" w:sz="24" w:space="24" w:color="5B9BD5" w:themeColor="accent1"/>
        <w:left w:val="thinThickSmallGap" w:sz="24" w:space="24" w:color="5B9BD5" w:themeColor="accent1"/>
        <w:bottom w:val="thickThinSmallGap" w:sz="24" w:space="24" w:color="5B9BD5" w:themeColor="accent1"/>
        <w:right w:val="thickThinSmallGap" w:sz="2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5266E"/>
    <w:multiLevelType w:val="hybridMultilevel"/>
    <w:tmpl w:val="F0404580"/>
    <w:lvl w:ilvl="0" w:tplc="D1400F8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DEE3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C48DA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66A2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C8C77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788B1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6FC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4CCFA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84F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4A0CA0"/>
    <w:multiLevelType w:val="hybridMultilevel"/>
    <w:tmpl w:val="016E2046"/>
    <w:lvl w:ilvl="0" w:tplc="64207BD8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B4CAE8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E4A8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14534E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03AE0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C949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526602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003AE8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A9DB2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2509B8"/>
    <w:multiLevelType w:val="hybridMultilevel"/>
    <w:tmpl w:val="298C4A24"/>
    <w:lvl w:ilvl="0" w:tplc="C0D05E8C">
      <w:start w:val="10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A4E71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0ABB0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9A63A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C273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80CA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0092B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46BFE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E419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1F497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E1"/>
    <w:rsid w:val="00232659"/>
    <w:rsid w:val="003A5292"/>
    <w:rsid w:val="006C11E1"/>
    <w:rsid w:val="006E773E"/>
    <w:rsid w:val="00BD4376"/>
    <w:rsid w:val="00E1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842D6-7A25-40A3-9EC8-6EA79D97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2024-11-23T07:28:00Z</dcterms:created>
  <dcterms:modified xsi:type="dcterms:W3CDTF">2024-11-23T07:40:00Z</dcterms:modified>
</cp:coreProperties>
</file>