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DF1" w:rsidRPr="004B3DF1" w:rsidRDefault="004B3DF1" w:rsidP="004B3DF1">
      <w:pPr>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 xml:space="preserve">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общий комплекс артикуляционной гимнастики. </w:t>
      </w:r>
    </w:p>
    <w:p w:rsidR="004B3DF1" w:rsidRPr="004B3DF1" w:rsidRDefault="004B3DF1" w:rsidP="004B3DF1">
      <w:pPr>
        <w:spacing w:after="0" w:line="240" w:lineRule="auto"/>
        <w:ind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При выполнении упражнений артикуляционной гимнастики следует помнить:</w:t>
      </w:r>
    </w:p>
    <w:p w:rsidR="004B3DF1" w:rsidRPr="004B3DF1" w:rsidRDefault="004B3DF1" w:rsidP="004B3DF1">
      <w:pPr>
        <w:numPr>
          <w:ilvl w:val="0"/>
          <w:numId w:val="2"/>
        </w:numPr>
        <w:tabs>
          <w:tab w:val="num" w:pos="540"/>
        </w:tabs>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Необходимо соблюдать определенную последовательность – от простых упражнений к более сложным.</w:t>
      </w:r>
    </w:p>
    <w:p w:rsidR="004B3DF1" w:rsidRPr="004B3DF1" w:rsidRDefault="004B3DF1" w:rsidP="004B3DF1">
      <w:pPr>
        <w:numPr>
          <w:ilvl w:val="0"/>
          <w:numId w:val="2"/>
        </w:numPr>
        <w:tabs>
          <w:tab w:val="num" w:pos="540"/>
        </w:tabs>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На начальном этапе упражнения выполняются в медленном темпе и перед зеркалом.</w:t>
      </w:r>
    </w:p>
    <w:p w:rsidR="004B3DF1" w:rsidRPr="004B3DF1" w:rsidRDefault="004B3DF1" w:rsidP="004B3DF1">
      <w:pPr>
        <w:tabs>
          <w:tab w:val="num" w:pos="540"/>
        </w:tabs>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 xml:space="preserve">3. Количество повторов каждого упражнения от 2 до 15 раз. </w:t>
      </w:r>
      <w:r w:rsidRPr="004B3DF1">
        <w:rPr>
          <w:rFonts w:ascii="Times New Roman" w:eastAsia="Times New Roman" w:hAnsi="Times New Roman" w:cs="Times New Roman"/>
          <w:b/>
          <w:sz w:val="26"/>
          <w:szCs w:val="26"/>
          <w:lang w:eastAsia="ru-RU"/>
        </w:rPr>
        <w:t>Главное, чтобы упражнение выполнялось правильно.</w:t>
      </w:r>
    </w:p>
    <w:p w:rsidR="004B3DF1" w:rsidRPr="004B3DF1" w:rsidRDefault="004B3DF1" w:rsidP="004B3DF1">
      <w:pPr>
        <w:numPr>
          <w:ilvl w:val="0"/>
          <w:numId w:val="1"/>
        </w:numPr>
        <w:tabs>
          <w:tab w:val="num" w:pos="540"/>
        </w:tabs>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Зеркало можно убрать, когда ребенок научится правильно выполнять движения.</w:t>
      </w:r>
    </w:p>
    <w:p w:rsidR="004B3DF1" w:rsidRPr="004B3DF1" w:rsidRDefault="004B3DF1" w:rsidP="004B3DF1">
      <w:pPr>
        <w:numPr>
          <w:ilvl w:val="0"/>
          <w:numId w:val="1"/>
        </w:numPr>
        <w:tabs>
          <w:tab w:val="num" w:pos="540"/>
        </w:tabs>
        <w:spacing w:after="0" w:line="240" w:lineRule="auto"/>
        <w:ind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sz w:val="26"/>
          <w:szCs w:val="26"/>
          <w:lang w:eastAsia="ru-RU"/>
        </w:rPr>
        <w:t xml:space="preserve">Выполняйте рекомендованный логопедом комплекс артикуляционной гимнастики </w:t>
      </w:r>
      <w:r w:rsidRPr="004B3DF1">
        <w:rPr>
          <w:rFonts w:ascii="Times New Roman" w:eastAsia="Times New Roman" w:hAnsi="Times New Roman" w:cs="Times New Roman"/>
          <w:b/>
          <w:sz w:val="26"/>
          <w:szCs w:val="26"/>
          <w:lang w:eastAsia="ru-RU"/>
        </w:rPr>
        <w:t>каждый день.</w:t>
      </w:r>
    </w:p>
    <w:p w:rsidR="004B3DF1" w:rsidRPr="004B3DF1" w:rsidRDefault="004B3DF1" w:rsidP="004B3DF1">
      <w:pPr>
        <w:numPr>
          <w:ilvl w:val="0"/>
          <w:numId w:val="1"/>
        </w:numPr>
        <w:tabs>
          <w:tab w:val="num" w:pos="540"/>
        </w:tabs>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Если для ребенка утомительно выполнять все упражнения подряд, можно разбить гимнастику на блоки и выполнять их в течение дня.</w:t>
      </w:r>
    </w:p>
    <w:p w:rsidR="004B3DF1" w:rsidRPr="004B3DF1" w:rsidRDefault="004B3DF1" w:rsidP="004B3DF1">
      <w:pPr>
        <w:numPr>
          <w:ilvl w:val="0"/>
          <w:numId w:val="1"/>
        </w:numPr>
        <w:spacing w:after="0" w:line="240" w:lineRule="auto"/>
        <w:ind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 xml:space="preserve">Можно использовать механическую помощь, если у ребенка не получится какое-либо движение. Ручкой </w:t>
      </w:r>
      <w:r w:rsidRPr="004B3DF1">
        <w:rPr>
          <w:rFonts w:ascii="Times New Roman" w:eastAsia="Times New Roman" w:hAnsi="Times New Roman" w:cs="Times New Roman"/>
          <w:sz w:val="26"/>
          <w:szCs w:val="26"/>
          <w:lang w:eastAsia="ru-RU"/>
        </w:rPr>
        <w:lastRenderedPageBreak/>
        <w:t>чайной ложки или чистым пальцем можно помочь ребенку принять нужное положение языка.</w:t>
      </w: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sz w:val="26"/>
          <w:szCs w:val="26"/>
          <w:lang w:eastAsia="ru-RU"/>
        </w:rPr>
        <w:t>Занятия дадут наилучший результат, если они проводятся в игровой форме.</w:t>
      </w:r>
      <w:r w:rsidRPr="004B3DF1">
        <w:rPr>
          <w:rFonts w:ascii="Times New Roman" w:eastAsia="Times New Roman" w:hAnsi="Times New Roman" w:cs="Times New Roman"/>
          <w:b/>
          <w:sz w:val="26"/>
          <w:szCs w:val="26"/>
          <w:lang w:eastAsia="ru-RU"/>
        </w:rPr>
        <w:t xml:space="preserve"> </w:t>
      </w:r>
    </w:p>
    <w:p w:rsidR="004B3DF1" w:rsidRPr="004B3DF1" w:rsidRDefault="004B3DF1" w:rsidP="004B3DF1">
      <w:pPr>
        <w:spacing w:after="0" w:line="240" w:lineRule="auto"/>
        <w:ind w:right="-104" w:firstLine="360"/>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b/>
          <w:sz w:val="26"/>
          <w:szCs w:val="26"/>
          <w:lang w:eastAsia="ru-RU"/>
        </w:rPr>
        <w:t>«</w:t>
      </w:r>
      <w:bookmarkStart w:id="0" w:name="_GoBack"/>
      <w:bookmarkEnd w:id="0"/>
      <w:r w:rsidR="001179C6" w:rsidRPr="004B3DF1">
        <w:rPr>
          <w:rFonts w:ascii="Times New Roman" w:eastAsia="Times New Roman" w:hAnsi="Times New Roman" w:cs="Times New Roman"/>
          <w:b/>
          <w:sz w:val="26"/>
          <w:szCs w:val="26"/>
          <w:lang w:eastAsia="ru-RU"/>
        </w:rPr>
        <w:t>Заборчик»</w:t>
      </w:r>
      <w:r w:rsidRPr="004B3DF1">
        <w:rPr>
          <w:rFonts w:ascii="Times New Roman" w:eastAsia="Times New Roman" w:hAnsi="Times New Roman" w:cs="Times New Roman"/>
          <w:b/>
          <w:sz w:val="26"/>
          <w:szCs w:val="26"/>
          <w:lang w:eastAsia="ru-RU"/>
        </w:rPr>
        <w:t xml:space="preserve"> </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 xml:space="preserve">Растянуть губы в улыбке, обнажив верхние и нижние зубы, которые стоят друг на друге, как заборчик. Про себя говорить </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«И». Удерживать так под счет от 5 до 10.</w:t>
      </w:r>
    </w:p>
    <w:p w:rsidR="004B3DF1" w:rsidRPr="004B3DF1" w:rsidRDefault="004B3DF1" w:rsidP="004B3DF1">
      <w:pPr>
        <w:spacing w:after="0" w:line="240" w:lineRule="auto"/>
        <w:ind w:right="-104"/>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«Трубочка»</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 xml:space="preserve">Сомкнуть зубы, сделав </w:t>
      </w:r>
      <w:r w:rsidR="001179C6" w:rsidRPr="004B3DF1">
        <w:rPr>
          <w:rFonts w:ascii="Times New Roman" w:eastAsia="Times New Roman" w:hAnsi="Times New Roman" w:cs="Times New Roman"/>
          <w:sz w:val="26"/>
          <w:szCs w:val="26"/>
          <w:lang w:eastAsia="ru-RU"/>
        </w:rPr>
        <w:t>«Заборчик</w:t>
      </w:r>
      <w:r w:rsidRPr="004B3DF1">
        <w:rPr>
          <w:rFonts w:ascii="Times New Roman" w:eastAsia="Times New Roman" w:hAnsi="Times New Roman" w:cs="Times New Roman"/>
          <w:sz w:val="26"/>
          <w:szCs w:val="26"/>
          <w:lang w:eastAsia="ru-RU"/>
        </w:rPr>
        <w:t xml:space="preserve">». Округлить губы и </w:t>
      </w:r>
      <w:r w:rsidR="001179C6" w:rsidRPr="004B3DF1">
        <w:rPr>
          <w:rFonts w:ascii="Times New Roman" w:eastAsia="Times New Roman" w:hAnsi="Times New Roman" w:cs="Times New Roman"/>
          <w:sz w:val="26"/>
          <w:szCs w:val="26"/>
          <w:lang w:eastAsia="ru-RU"/>
        </w:rPr>
        <w:t>вытянуть вперед</w:t>
      </w:r>
      <w:r w:rsidRPr="004B3DF1">
        <w:rPr>
          <w:rFonts w:ascii="Times New Roman" w:eastAsia="Times New Roman" w:hAnsi="Times New Roman" w:cs="Times New Roman"/>
          <w:sz w:val="26"/>
          <w:szCs w:val="26"/>
          <w:lang w:eastAsia="ru-RU"/>
        </w:rPr>
        <w:t xml:space="preserve">, как при произнесении звука «О». Удерживать под счет от 1 до 10. Расслабить губы и повторить упражнение несколько раз. </w:t>
      </w:r>
    </w:p>
    <w:p w:rsidR="004B3DF1" w:rsidRPr="004B3DF1" w:rsidRDefault="004B3DF1" w:rsidP="004B3DF1">
      <w:pPr>
        <w:spacing w:after="0" w:line="240" w:lineRule="auto"/>
        <w:ind w:right="-104"/>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right="-104"/>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 xml:space="preserve">Чередовать </w:t>
      </w:r>
      <w:r w:rsidR="001179C6" w:rsidRPr="004B3DF1">
        <w:rPr>
          <w:rFonts w:ascii="Times New Roman" w:eastAsia="Times New Roman" w:hAnsi="Times New Roman" w:cs="Times New Roman"/>
          <w:b/>
          <w:sz w:val="26"/>
          <w:szCs w:val="26"/>
          <w:lang w:eastAsia="ru-RU"/>
        </w:rPr>
        <w:t>«Заборчик</w:t>
      </w:r>
      <w:r w:rsidRPr="004B3DF1">
        <w:rPr>
          <w:rFonts w:ascii="Times New Roman" w:eastAsia="Times New Roman" w:hAnsi="Times New Roman" w:cs="Times New Roman"/>
          <w:b/>
          <w:sz w:val="26"/>
          <w:szCs w:val="26"/>
          <w:lang w:eastAsia="ru-RU"/>
        </w:rPr>
        <w:t xml:space="preserve">» - </w:t>
      </w:r>
      <w:r w:rsidR="001179C6" w:rsidRPr="004B3DF1">
        <w:rPr>
          <w:rFonts w:ascii="Times New Roman" w:eastAsia="Times New Roman" w:hAnsi="Times New Roman" w:cs="Times New Roman"/>
          <w:b/>
          <w:sz w:val="26"/>
          <w:szCs w:val="26"/>
          <w:lang w:eastAsia="ru-RU"/>
        </w:rPr>
        <w:t>«Трубочка</w:t>
      </w:r>
      <w:r w:rsidRPr="004B3DF1">
        <w:rPr>
          <w:rFonts w:ascii="Times New Roman" w:eastAsia="Times New Roman" w:hAnsi="Times New Roman" w:cs="Times New Roman"/>
          <w:b/>
          <w:sz w:val="26"/>
          <w:szCs w:val="26"/>
          <w:lang w:eastAsia="ru-RU"/>
        </w:rPr>
        <w:t>».</w:t>
      </w:r>
    </w:p>
    <w:p w:rsidR="004B3DF1" w:rsidRPr="004B3DF1" w:rsidRDefault="004B3DF1" w:rsidP="004B3DF1">
      <w:pPr>
        <w:spacing w:after="0" w:line="240" w:lineRule="auto"/>
        <w:ind w:right="-104"/>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«Массаж десен и щек (маляр красит домик язычка)»</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 xml:space="preserve">Круговые движения языка между зубами и губами внутри рта. Затем при этом движении погладить щеку с одной стороны, </w:t>
      </w:r>
      <w:proofErr w:type="gramStart"/>
      <w:r w:rsidRPr="004B3DF1">
        <w:rPr>
          <w:rFonts w:ascii="Times New Roman" w:eastAsia="Times New Roman" w:hAnsi="Times New Roman" w:cs="Times New Roman"/>
          <w:sz w:val="26"/>
          <w:szCs w:val="26"/>
          <w:lang w:eastAsia="ru-RU"/>
        </w:rPr>
        <w:t>затем</w:t>
      </w:r>
      <w:proofErr w:type="gramEnd"/>
      <w:r w:rsidRPr="004B3DF1">
        <w:rPr>
          <w:rFonts w:ascii="Times New Roman" w:eastAsia="Times New Roman" w:hAnsi="Times New Roman" w:cs="Times New Roman"/>
          <w:sz w:val="26"/>
          <w:szCs w:val="26"/>
          <w:lang w:eastAsia="ru-RU"/>
        </w:rPr>
        <w:t xml:space="preserve"> с другой стороны.</w:t>
      </w:r>
    </w:p>
    <w:p w:rsidR="004B3DF1" w:rsidRPr="004B3DF1" w:rsidRDefault="004B3DF1" w:rsidP="004B3DF1">
      <w:pPr>
        <w:spacing w:after="0" w:line="240" w:lineRule="auto"/>
        <w:ind w:right="-104"/>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«Помидорчик»</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Одновременно надуть обе щеки.</w:t>
      </w:r>
    </w:p>
    <w:p w:rsidR="004B3DF1" w:rsidRPr="004B3DF1" w:rsidRDefault="004B3DF1" w:rsidP="004B3DF1">
      <w:pPr>
        <w:spacing w:after="0" w:line="240" w:lineRule="auto"/>
        <w:ind w:right="-104"/>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«Огурчик»</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Одновременно втянуть обе щечки.</w:t>
      </w:r>
    </w:p>
    <w:p w:rsidR="004B3DF1" w:rsidRPr="004B3DF1" w:rsidRDefault="004B3DF1" w:rsidP="004B3DF1">
      <w:pPr>
        <w:spacing w:after="0" w:line="240" w:lineRule="auto"/>
        <w:ind w:right="-104"/>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«Орешек»</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Языком дотронуться до правой щеки и удержать положение, затем до левой.</w:t>
      </w:r>
    </w:p>
    <w:p w:rsidR="004B3DF1" w:rsidRPr="004B3DF1" w:rsidRDefault="004B3DF1" w:rsidP="004B3DF1">
      <w:pPr>
        <w:spacing w:after="0" w:line="240" w:lineRule="auto"/>
        <w:ind w:right="-104"/>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right="-104" w:firstLine="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«Покатай орешек»</w:t>
      </w:r>
    </w:p>
    <w:p w:rsidR="004B3DF1" w:rsidRPr="004B3DF1" w:rsidRDefault="004B3DF1" w:rsidP="004B3DF1">
      <w:pPr>
        <w:spacing w:after="0" w:line="240" w:lineRule="auto"/>
        <w:ind w:right="-104"/>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lastRenderedPageBreak/>
        <w:t>Языком дотронуться до правой щеки и «покатать орешек», затем дотронуться до левой и также «покатать орешек».</w:t>
      </w:r>
    </w:p>
    <w:p w:rsidR="004B3DF1" w:rsidRPr="004B3DF1" w:rsidRDefault="004B3DF1" w:rsidP="004B3DF1">
      <w:pPr>
        <w:spacing w:after="0" w:line="240" w:lineRule="auto"/>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left="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«Накажем непослушный язычок»</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Немного приоткрыть рот, спокойно положить язык на нижнюю губу и, пошлепывая его губами, произносить звуки: «</w:t>
      </w:r>
      <w:proofErr w:type="spellStart"/>
      <w:r w:rsidRPr="004B3DF1">
        <w:rPr>
          <w:rFonts w:ascii="Times New Roman" w:eastAsia="Times New Roman" w:hAnsi="Times New Roman" w:cs="Times New Roman"/>
          <w:sz w:val="26"/>
          <w:szCs w:val="26"/>
          <w:lang w:eastAsia="ru-RU"/>
        </w:rPr>
        <w:t>пя-пя-пя</w:t>
      </w:r>
      <w:proofErr w:type="spellEnd"/>
      <w:r w:rsidRPr="004B3DF1">
        <w:rPr>
          <w:rFonts w:ascii="Times New Roman" w:eastAsia="Times New Roman" w:hAnsi="Times New Roman" w:cs="Times New Roman"/>
          <w:sz w:val="26"/>
          <w:szCs w:val="26"/>
          <w:lang w:eastAsia="ru-RU"/>
        </w:rPr>
        <w:t xml:space="preserve">», а потом покусать зубами: </w:t>
      </w:r>
      <w:proofErr w:type="gramStart"/>
      <w:r w:rsidRPr="004B3DF1">
        <w:rPr>
          <w:rFonts w:ascii="Times New Roman" w:eastAsia="Times New Roman" w:hAnsi="Times New Roman" w:cs="Times New Roman"/>
          <w:sz w:val="26"/>
          <w:szCs w:val="26"/>
          <w:lang w:eastAsia="ru-RU"/>
        </w:rPr>
        <w:t xml:space="preserve">« </w:t>
      </w:r>
      <w:proofErr w:type="spellStart"/>
      <w:r w:rsidRPr="004B3DF1">
        <w:rPr>
          <w:rFonts w:ascii="Times New Roman" w:eastAsia="Times New Roman" w:hAnsi="Times New Roman" w:cs="Times New Roman"/>
          <w:sz w:val="26"/>
          <w:szCs w:val="26"/>
          <w:lang w:eastAsia="ru-RU"/>
        </w:rPr>
        <w:t>тя</w:t>
      </w:r>
      <w:proofErr w:type="gramEnd"/>
      <w:r w:rsidRPr="004B3DF1">
        <w:rPr>
          <w:rFonts w:ascii="Times New Roman" w:eastAsia="Times New Roman" w:hAnsi="Times New Roman" w:cs="Times New Roman"/>
          <w:sz w:val="26"/>
          <w:szCs w:val="26"/>
          <w:lang w:eastAsia="ru-RU"/>
        </w:rPr>
        <w:t>-тя-тя</w:t>
      </w:r>
      <w:proofErr w:type="spellEnd"/>
      <w:r w:rsidRPr="004B3DF1">
        <w:rPr>
          <w:rFonts w:ascii="Times New Roman" w:eastAsia="Times New Roman" w:hAnsi="Times New Roman" w:cs="Times New Roman"/>
          <w:sz w:val="26"/>
          <w:szCs w:val="26"/>
          <w:lang w:eastAsia="ru-RU"/>
        </w:rPr>
        <w:t>».</w:t>
      </w:r>
    </w:p>
    <w:p w:rsidR="004B3DF1" w:rsidRPr="004B3DF1" w:rsidRDefault="004B3DF1" w:rsidP="004B3DF1">
      <w:pPr>
        <w:spacing w:after="0" w:line="240" w:lineRule="auto"/>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left="360"/>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b/>
          <w:sz w:val="26"/>
          <w:szCs w:val="26"/>
          <w:lang w:eastAsia="ru-RU"/>
        </w:rPr>
        <w:t>«Часики</w:t>
      </w:r>
      <w:r w:rsidRPr="004B3DF1">
        <w:rPr>
          <w:rFonts w:ascii="Times New Roman" w:eastAsia="Times New Roman" w:hAnsi="Times New Roman" w:cs="Times New Roman"/>
          <w:sz w:val="26"/>
          <w:szCs w:val="26"/>
          <w:lang w:eastAsia="ru-RU"/>
        </w:rPr>
        <w:t>»</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Приоткрыть рот, кончик языка скользит по верхней губе, затем по нижней (по кругу). За пределы губ не выходить. Губы не поджимать, челюсть не двигать.</w:t>
      </w:r>
    </w:p>
    <w:p w:rsidR="004B3DF1" w:rsidRPr="004B3DF1" w:rsidRDefault="004B3DF1" w:rsidP="004B3DF1">
      <w:pPr>
        <w:spacing w:after="0" w:line="240" w:lineRule="auto"/>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left="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«Крестик»</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Рот приоткрыть, поднять узкий язык на верхнюю губу, затем на нижнюю, потом в левый и в правый угол рта.</w:t>
      </w:r>
    </w:p>
    <w:p w:rsidR="004B3DF1" w:rsidRPr="004B3DF1" w:rsidRDefault="004B3DF1" w:rsidP="004B3DF1">
      <w:pPr>
        <w:spacing w:after="0" w:line="240" w:lineRule="auto"/>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left="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«Качели»</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Кончиком языка упираться поочередно то в верхние, то в нижние зубы. Челюсть не двигать.</w:t>
      </w:r>
    </w:p>
    <w:p w:rsidR="004B3DF1" w:rsidRPr="004B3DF1" w:rsidRDefault="004B3DF1" w:rsidP="004B3DF1">
      <w:pPr>
        <w:spacing w:after="0" w:line="240" w:lineRule="auto"/>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left="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«Кошечка лакает молоко»</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roofErr w:type="spellStart"/>
      <w:r w:rsidRPr="004B3DF1">
        <w:rPr>
          <w:rFonts w:ascii="Times New Roman" w:eastAsia="Times New Roman" w:hAnsi="Times New Roman" w:cs="Times New Roman"/>
          <w:sz w:val="26"/>
          <w:szCs w:val="26"/>
          <w:lang w:eastAsia="ru-RU"/>
        </w:rPr>
        <w:t>Лакательные</w:t>
      </w:r>
      <w:proofErr w:type="spellEnd"/>
      <w:r w:rsidRPr="004B3DF1">
        <w:rPr>
          <w:rFonts w:ascii="Times New Roman" w:eastAsia="Times New Roman" w:hAnsi="Times New Roman" w:cs="Times New Roman"/>
          <w:sz w:val="26"/>
          <w:szCs w:val="26"/>
          <w:lang w:eastAsia="ru-RU"/>
        </w:rPr>
        <w:t xml:space="preserve"> движения языком (голова не опускается, работает только язычок).</w:t>
      </w:r>
    </w:p>
    <w:p w:rsidR="004B3DF1" w:rsidRPr="004B3DF1" w:rsidRDefault="004B3DF1" w:rsidP="004B3DF1">
      <w:pPr>
        <w:spacing w:after="0" w:line="240" w:lineRule="auto"/>
        <w:jc w:val="both"/>
        <w:rPr>
          <w:rFonts w:ascii="Times New Roman" w:eastAsia="Times New Roman" w:hAnsi="Times New Roman" w:cs="Times New Roman"/>
          <w:sz w:val="14"/>
          <w:szCs w:val="14"/>
          <w:lang w:eastAsia="ru-RU"/>
        </w:rPr>
      </w:pPr>
    </w:p>
    <w:p w:rsidR="004B3DF1" w:rsidRPr="004B3DF1" w:rsidRDefault="004B3DF1" w:rsidP="004B3DF1">
      <w:pPr>
        <w:spacing w:after="0" w:line="240" w:lineRule="auto"/>
        <w:ind w:left="360"/>
        <w:jc w:val="both"/>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«Лошадка»</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Улыбнуться, показать зубы, приоткрыть рот и пощелкать кончиком языка (как лошадка цокает копытами). Повторить упражнение неоднократно, губы улыбаются.</w:t>
      </w:r>
    </w:p>
    <w:p w:rsidR="004B3DF1" w:rsidRPr="004B3DF1" w:rsidRDefault="004B3DF1" w:rsidP="004B3DF1">
      <w:pPr>
        <w:spacing w:after="0" w:line="240" w:lineRule="auto"/>
        <w:ind w:left="500" w:right="364"/>
        <w:jc w:val="both"/>
        <w:rPr>
          <w:rFonts w:ascii="Times New Roman" w:eastAsia="Times New Roman" w:hAnsi="Times New Roman" w:cs="Times New Roman"/>
          <w:b/>
          <w:sz w:val="14"/>
          <w:szCs w:val="14"/>
          <w:lang w:eastAsia="ru-RU"/>
        </w:rPr>
      </w:pPr>
    </w:p>
    <w:p w:rsidR="004B3DF1" w:rsidRPr="004B3DF1" w:rsidRDefault="004B3DF1" w:rsidP="004B3DF1">
      <w:pPr>
        <w:spacing w:after="0" w:line="240" w:lineRule="auto"/>
        <w:ind w:left="360" w:right="364"/>
        <w:jc w:val="both"/>
        <w:rPr>
          <w:rFonts w:ascii="Times New Roman" w:eastAsia="Times New Roman" w:hAnsi="Times New Roman" w:cs="Times New Roman"/>
          <w:b/>
          <w:sz w:val="24"/>
          <w:szCs w:val="24"/>
          <w:lang w:eastAsia="ru-RU"/>
        </w:rPr>
      </w:pPr>
      <w:r w:rsidRPr="004B3DF1">
        <w:rPr>
          <w:rFonts w:ascii="Times New Roman" w:eastAsia="Times New Roman" w:hAnsi="Times New Roman" w:cs="Times New Roman"/>
          <w:b/>
          <w:sz w:val="24"/>
          <w:szCs w:val="24"/>
          <w:lang w:eastAsia="ru-RU"/>
        </w:rPr>
        <w:t>«Почистим верхние и нижние зубки»</w:t>
      </w:r>
    </w:p>
    <w:p w:rsidR="004B3DF1" w:rsidRPr="004B3DF1" w:rsidRDefault="004B3DF1" w:rsidP="004B3DF1">
      <w:pPr>
        <w:spacing w:after="0" w:line="240" w:lineRule="auto"/>
        <w:jc w:val="both"/>
        <w:rPr>
          <w:rFonts w:ascii="Times New Roman" w:eastAsia="Times New Roman" w:hAnsi="Times New Roman" w:cs="Times New Roman"/>
          <w:sz w:val="24"/>
          <w:szCs w:val="24"/>
          <w:lang w:eastAsia="ru-RU"/>
        </w:rPr>
      </w:pPr>
      <w:r w:rsidRPr="004B3DF1">
        <w:rPr>
          <w:rFonts w:ascii="Times New Roman" w:eastAsia="Times New Roman" w:hAnsi="Times New Roman" w:cs="Times New Roman"/>
          <w:sz w:val="24"/>
          <w:szCs w:val="24"/>
          <w:lang w:eastAsia="ru-RU"/>
        </w:rPr>
        <w:t>Улыбнуться, приоткрыть рот, кончиком язычка двигать влево – вправо по верхним зубам, а затем за нижними зубами. Челюсть не двигать (зубы можно чистить и снаружи, и внутри).</w:t>
      </w:r>
    </w:p>
    <w:p w:rsidR="004B3DF1" w:rsidRPr="004B3DF1" w:rsidRDefault="004B3DF1" w:rsidP="004B3DF1">
      <w:pPr>
        <w:spacing w:after="0" w:line="240" w:lineRule="auto"/>
        <w:jc w:val="both"/>
        <w:rPr>
          <w:rFonts w:ascii="Times New Roman" w:eastAsia="Times New Roman" w:hAnsi="Times New Roman" w:cs="Times New Roman"/>
          <w:sz w:val="24"/>
          <w:szCs w:val="24"/>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b/>
          <w:sz w:val="28"/>
          <w:szCs w:val="28"/>
          <w:lang w:eastAsia="ru-RU"/>
        </w:rPr>
      </w:pPr>
      <w:r w:rsidRPr="004B3DF1">
        <w:rPr>
          <w:rFonts w:ascii="Times New Roman" w:eastAsia="Times New Roman" w:hAnsi="Times New Roman" w:cs="Times New Roman"/>
          <w:b/>
          <w:sz w:val="28"/>
          <w:szCs w:val="28"/>
          <w:lang w:eastAsia="ru-RU"/>
        </w:rPr>
        <w:t>Уважаемые родители!</w:t>
      </w:r>
    </w:p>
    <w:p w:rsidR="004B3DF1" w:rsidRPr="004B3DF1" w:rsidRDefault="004B3DF1" w:rsidP="004B3DF1">
      <w:pPr>
        <w:spacing w:after="0" w:line="240" w:lineRule="auto"/>
        <w:jc w:val="center"/>
        <w:rPr>
          <w:rFonts w:ascii="Times New Roman" w:eastAsia="Times New Roman" w:hAnsi="Times New Roman" w:cs="Times New Roman"/>
          <w:b/>
          <w:sz w:val="28"/>
          <w:szCs w:val="28"/>
          <w:lang w:eastAsia="ru-RU"/>
        </w:rPr>
      </w:pPr>
    </w:p>
    <w:p w:rsidR="004B3DF1" w:rsidRPr="004B3DF1" w:rsidRDefault="004B3DF1" w:rsidP="004B3DF1">
      <w:pPr>
        <w:spacing w:after="0" w:line="240" w:lineRule="auto"/>
        <w:ind w:right="76" w:firstLine="540"/>
        <w:jc w:val="both"/>
        <w:rPr>
          <w:rFonts w:ascii="Times New Roman" w:eastAsia="Times New Roman" w:hAnsi="Times New Roman" w:cs="Times New Roman"/>
          <w:sz w:val="28"/>
          <w:szCs w:val="28"/>
          <w:lang w:eastAsia="ru-RU"/>
        </w:rPr>
      </w:pPr>
      <w:r w:rsidRPr="004B3DF1">
        <w:rPr>
          <w:rFonts w:ascii="Times New Roman" w:eastAsia="Times New Roman" w:hAnsi="Times New Roman" w:cs="Times New Roman"/>
          <w:sz w:val="28"/>
          <w:szCs w:val="28"/>
          <w:lang w:eastAsia="ru-RU"/>
        </w:rPr>
        <w:t>Совместная работа учителя-логопеда и родителей помогает подготовить артикуляционный аппарат ребёнка к правильному произношению тех звуков, которые он плохо говорит, позволяет достичь наилучших результатов в речевом развитии ребёнка.</w:t>
      </w:r>
    </w:p>
    <w:p w:rsidR="004B3DF1" w:rsidRPr="004B3DF1" w:rsidRDefault="004B3DF1" w:rsidP="004B3DF1">
      <w:pPr>
        <w:spacing w:after="0" w:line="240" w:lineRule="auto"/>
        <w:ind w:left="540" w:right="364" w:firstLine="540"/>
        <w:jc w:val="both"/>
        <w:rPr>
          <w:rFonts w:ascii="Times New Roman" w:eastAsia="Times New Roman" w:hAnsi="Times New Roman" w:cs="Times New Roman"/>
          <w:sz w:val="28"/>
          <w:szCs w:val="28"/>
          <w:lang w:eastAsia="ru-RU"/>
        </w:rPr>
      </w:pPr>
    </w:p>
    <w:p w:rsidR="004B3DF1" w:rsidRPr="004B3DF1" w:rsidRDefault="004B3DF1" w:rsidP="004B3DF1">
      <w:pPr>
        <w:spacing w:after="0" w:line="240" w:lineRule="auto"/>
        <w:ind w:left="540" w:right="364" w:firstLine="540"/>
        <w:jc w:val="both"/>
        <w:rPr>
          <w:rFonts w:ascii="Times New Roman" w:eastAsia="Times New Roman" w:hAnsi="Times New Roman" w:cs="Times New Roman"/>
          <w:sz w:val="28"/>
          <w:szCs w:val="28"/>
          <w:lang w:eastAsia="ru-RU"/>
        </w:rPr>
      </w:pPr>
    </w:p>
    <w:p w:rsidR="004B3DF1" w:rsidRPr="004B3DF1" w:rsidRDefault="004B3DF1" w:rsidP="004B3DF1">
      <w:pPr>
        <w:spacing w:after="0" w:line="240" w:lineRule="auto"/>
        <w:ind w:left="540" w:right="364" w:firstLine="540"/>
        <w:jc w:val="both"/>
        <w:rPr>
          <w:rFonts w:ascii="Times New Roman" w:eastAsia="Times New Roman" w:hAnsi="Times New Roman" w:cs="Times New Roman"/>
          <w:sz w:val="28"/>
          <w:szCs w:val="28"/>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8"/>
          <w:szCs w:val="28"/>
          <w:lang w:eastAsia="ru-RU"/>
        </w:rPr>
        <w:t>Мы уверены, что наше сотрудничество окажется результативным!</w:t>
      </w: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36"/>
          <w:szCs w:val="36"/>
          <w:lang w:eastAsia="ru-RU"/>
        </w:rPr>
      </w:pPr>
      <w:r w:rsidRPr="004B3DF1">
        <w:rPr>
          <w:rFonts w:ascii="Times New Roman" w:eastAsia="Times New Roman" w:hAnsi="Times New Roman" w:cs="Times New Roman"/>
          <w:sz w:val="36"/>
          <w:szCs w:val="36"/>
          <w:lang w:eastAsia="ru-RU"/>
        </w:rPr>
        <w:t>ЛОГОПЕД</w:t>
      </w:r>
    </w:p>
    <w:p w:rsidR="004B3DF1" w:rsidRPr="004B3DF1" w:rsidRDefault="004B3DF1" w:rsidP="004B3DF1">
      <w:pPr>
        <w:spacing w:after="0" w:line="240" w:lineRule="auto"/>
        <w:jc w:val="center"/>
        <w:rPr>
          <w:rFonts w:ascii="Times New Roman" w:eastAsia="Times New Roman" w:hAnsi="Times New Roman" w:cs="Times New Roman"/>
          <w:sz w:val="36"/>
          <w:szCs w:val="36"/>
          <w:lang w:eastAsia="ru-RU"/>
        </w:rPr>
      </w:pPr>
      <w:r w:rsidRPr="004B3DF1">
        <w:rPr>
          <w:rFonts w:ascii="Times New Roman" w:eastAsia="Times New Roman" w:hAnsi="Times New Roman" w:cs="Times New Roman"/>
          <w:sz w:val="36"/>
          <w:szCs w:val="36"/>
          <w:lang w:eastAsia="ru-RU"/>
        </w:rPr>
        <w:t>СОВЕТУЕТ</w:t>
      </w:r>
    </w:p>
    <w:p w:rsidR="004B3DF1" w:rsidRPr="004B3DF1" w:rsidRDefault="004B3DF1" w:rsidP="004B3DF1">
      <w:pPr>
        <w:spacing w:after="0" w:line="240" w:lineRule="auto"/>
        <w:jc w:val="both"/>
        <w:rPr>
          <w:rFonts w:ascii="Times New Roman" w:eastAsia="Times New Roman" w:hAnsi="Times New Roman" w:cs="Times New Roman"/>
          <w:color w:val="FF0000"/>
          <w:sz w:val="36"/>
          <w:szCs w:val="3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both"/>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АРТИКУЛЯЦИОННАЯ</w:t>
      </w:r>
    </w:p>
    <w:p w:rsidR="004B3DF1" w:rsidRPr="004B3DF1" w:rsidRDefault="004B3DF1" w:rsidP="004B3DF1">
      <w:pPr>
        <w:spacing w:after="0" w:line="240" w:lineRule="auto"/>
        <w:jc w:val="center"/>
        <w:rPr>
          <w:rFonts w:ascii="Times New Roman" w:eastAsia="Times New Roman" w:hAnsi="Times New Roman" w:cs="Times New Roman"/>
          <w:b/>
          <w:sz w:val="26"/>
          <w:szCs w:val="26"/>
          <w:lang w:eastAsia="ru-RU"/>
        </w:rPr>
      </w:pPr>
      <w:r w:rsidRPr="004B3DF1">
        <w:rPr>
          <w:rFonts w:ascii="Times New Roman" w:eastAsia="Times New Roman" w:hAnsi="Times New Roman" w:cs="Times New Roman"/>
          <w:b/>
          <w:sz w:val="26"/>
          <w:szCs w:val="26"/>
          <w:lang w:eastAsia="ru-RU"/>
        </w:rPr>
        <w:t xml:space="preserve">ГИМНАСТИКА </w:t>
      </w: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r w:rsidRPr="004B3DF1">
        <w:rPr>
          <w:rFonts w:ascii="Times New Roman" w:eastAsia="Times New Roman" w:hAnsi="Times New Roman" w:cs="Times New Roman"/>
          <w:sz w:val="26"/>
          <w:szCs w:val="26"/>
          <w:lang w:eastAsia="ru-RU"/>
        </w:rPr>
        <w:t>(общий комплекс)</w:t>
      </w: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r w:rsidRPr="004B3DF1">
        <w:rPr>
          <w:rFonts w:ascii="Times New Roman" w:eastAsia="Times New Roman" w:hAnsi="Times New Roman" w:cs="Times New Roman"/>
          <w:noProof/>
          <w:sz w:val="26"/>
          <w:szCs w:val="26"/>
          <w:lang w:eastAsia="ru-RU"/>
        </w:rPr>
        <w:drawing>
          <wp:inline distT="0" distB="0" distL="0" distR="0">
            <wp:extent cx="3086100" cy="2311561"/>
            <wp:effectExtent l="0" t="0" r="0" b="0"/>
            <wp:docPr id="8" name="Рисунок 8" descr="D:\Рабочий стол\6hP1AbpgV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чий стол\6hP1AbpgVL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100" cy="2311561"/>
                    </a:xfrm>
                    <a:prstGeom prst="rect">
                      <a:avLst/>
                    </a:prstGeom>
                    <a:noFill/>
                    <a:ln>
                      <a:noFill/>
                    </a:ln>
                  </pic:spPr>
                </pic:pic>
              </a:graphicData>
            </a:graphic>
          </wp:inline>
        </w:drawing>
      </w: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jc w:val="center"/>
        <w:rPr>
          <w:rFonts w:ascii="Times New Roman" w:eastAsia="Times New Roman" w:hAnsi="Times New Roman" w:cs="Times New Roman"/>
          <w:sz w:val="26"/>
          <w:szCs w:val="26"/>
          <w:lang w:eastAsia="ru-RU"/>
        </w:rPr>
      </w:pPr>
    </w:p>
    <w:p w:rsidR="004B3DF1" w:rsidRPr="004B3DF1" w:rsidRDefault="004B3DF1" w:rsidP="004B3DF1">
      <w:pPr>
        <w:spacing w:after="0" w:line="240" w:lineRule="auto"/>
        <w:rPr>
          <w:rFonts w:ascii="Times New Roman" w:eastAsia="Times New Roman" w:hAnsi="Times New Roman" w:cs="Times New Roman"/>
          <w:sz w:val="26"/>
          <w:szCs w:val="26"/>
          <w:lang w:eastAsia="ru-RU"/>
        </w:rPr>
      </w:pPr>
    </w:p>
    <w:p w:rsidR="004B3DF1" w:rsidRPr="004B3DF1" w:rsidRDefault="004B3DF1" w:rsidP="004B3DF1">
      <w:pPr>
        <w:spacing w:after="0" w:line="240" w:lineRule="auto"/>
        <w:rPr>
          <w:rFonts w:ascii="Times New Roman" w:eastAsia="Times New Roman" w:hAnsi="Times New Roman" w:cs="Times New Roman"/>
          <w:sz w:val="26"/>
          <w:szCs w:val="26"/>
          <w:lang w:eastAsia="ru-RU"/>
        </w:rPr>
      </w:pPr>
    </w:p>
    <w:p w:rsidR="008F6BAA" w:rsidRPr="004B3DF1" w:rsidRDefault="004B3DF1" w:rsidP="004B3DF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65408" behindDoc="0" locked="0" layoutInCell="1" allowOverlap="1" wp14:anchorId="568A38FF" wp14:editId="0FB95FCA">
                <wp:simplePos x="0" y="0"/>
                <wp:positionH relativeFrom="column">
                  <wp:posOffset>7416165</wp:posOffset>
                </wp:positionH>
                <wp:positionV relativeFrom="paragraph">
                  <wp:posOffset>5831840</wp:posOffset>
                </wp:positionV>
                <wp:extent cx="3096260" cy="1440180"/>
                <wp:effectExtent l="0" t="3175" r="3175" b="444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A38FF" id="_x0000_t202" coordsize="21600,21600" o:spt="202" path="m,l,21600r21600,l21600,xe">
                <v:stroke joinstyle="miter"/>
                <v:path gradientshapeok="t" o:connecttype="rect"/>
              </v:shapetype>
              <v:shape id="Надпись 7" o:spid="_x0000_s1026" type="#_x0000_t202" style="position:absolute;margin-left:583.95pt;margin-top:459.2pt;width:243.8pt;height:113.4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64384" behindDoc="0" locked="0" layoutInCell="1" allowOverlap="1" wp14:anchorId="559C70FE" wp14:editId="6DA7AB58">
                <wp:simplePos x="0" y="0"/>
                <wp:positionH relativeFrom="column">
                  <wp:posOffset>7416165</wp:posOffset>
                </wp:positionH>
                <wp:positionV relativeFrom="paragraph">
                  <wp:posOffset>5831840</wp:posOffset>
                </wp:positionV>
                <wp:extent cx="3096260" cy="1440180"/>
                <wp:effectExtent l="0" t="3175" r="3175" b="444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C70FE" id="Надпись 6" o:spid="_x0000_s1027" type="#_x0000_t202" style="position:absolute;margin-left:583.95pt;margin-top:459.2pt;width:243.8pt;height:113.4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63360" behindDoc="0" locked="0" layoutInCell="1" allowOverlap="1" wp14:anchorId="54653E76" wp14:editId="4B1A197F">
                <wp:simplePos x="0" y="0"/>
                <wp:positionH relativeFrom="column">
                  <wp:posOffset>7416165</wp:posOffset>
                </wp:positionH>
                <wp:positionV relativeFrom="paragraph">
                  <wp:posOffset>5831840</wp:posOffset>
                </wp:positionV>
                <wp:extent cx="3096260" cy="1440180"/>
                <wp:effectExtent l="0" t="3175" r="3175" b="444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53E76" id="Надпись 5" o:spid="_x0000_s1028" type="#_x0000_t202" style="position:absolute;margin-left:583.95pt;margin-top:459.2pt;width:243.8pt;height:113.4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59264" behindDoc="0" locked="0" layoutInCell="1" allowOverlap="1" wp14:anchorId="4350F4CE" wp14:editId="13CC4A3F">
                <wp:simplePos x="0" y="0"/>
                <wp:positionH relativeFrom="column">
                  <wp:posOffset>7416165</wp:posOffset>
                </wp:positionH>
                <wp:positionV relativeFrom="paragraph">
                  <wp:posOffset>5831840</wp:posOffset>
                </wp:positionV>
                <wp:extent cx="3096260" cy="1440180"/>
                <wp:effectExtent l="0" t="3175" r="3175" b="444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F4CE" id="Надпись 4" o:spid="_x0000_s1029" type="#_x0000_t202" style="position:absolute;margin-left:583.95pt;margin-top:459.2pt;width:243.8pt;height:113.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60288" behindDoc="0" locked="0" layoutInCell="1" allowOverlap="1" wp14:anchorId="1F490A56" wp14:editId="501E489A">
                <wp:simplePos x="0" y="0"/>
                <wp:positionH relativeFrom="column">
                  <wp:posOffset>7416165</wp:posOffset>
                </wp:positionH>
                <wp:positionV relativeFrom="paragraph">
                  <wp:posOffset>5831840</wp:posOffset>
                </wp:positionV>
                <wp:extent cx="3096260" cy="1440180"/>
                <wp:effectExtent l="0" t="3175" r="3175"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90A56" id="Надпись 3" o:spid="_x0000_s1030" type="#_x0000_t202" style="position:absolute;margin-left:583.95pt;margin-top:459.2pt;width:243.8pt;height:113.4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61312" behindDoc="0" locked="0" layoutInCell="1" allowOverlap="1" wp14:anchorId="34D42119" wp14:editId="49069E2A">
                <wp:simplePos x="0" y="0"/>
                <wp:positionH relativeFrom="column">
                  <wp:posOffset>7416165</wp:posOffset>
                </wp:positionH>
                <wp:positionV relativeFrom="paragraph">
                  <wp:posOffset>5831840</wp:posOffset>
                </wp:positionV>
                <wp:extent cx="3096260" cy="1440180"/>
                <wp:effectExtent l="0" t="3175" r="3175"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2119" id="Надпись 2" o:spid="_x0000_s1031" type="#_x0000_t202" style="position:absolute;margin-left:583.95pt;margin-top:459.2pt;width:243.8pt;height:113.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r w:rsidRPr="004B3DF1">
        <w:rPr>
          <w:rFonts w:ascii="Times New Roman" w:eastAsia="Times New Roman" w:hAnsi="Times New Roman" w:cs="Times New Roman"/>
          <w:noProof/>
          <w:sz w:val="24"/>
          <w:szCs w:val="24"/>
          <w:lang w:eastAsia="ru-RU"/>
        </w:rPr>
        <mc:AlternateContent>
          <mc:Choice Requires="wps">
            <w:drawing>
              <wp:anchor distT="36576" distB="36576" distL="36576" distR="36576" simplePos="0" relativeHeight="251662336" behindDoc="0" locked="0" layoutInCell="1" allowOverlap="1" wp14:anchorId="1DEE822F" wp14:editId="6204FF24">
                <wp:simplePos x="0" y="0"/>
                <wp:positionH relativeFrom="column">
                  <wp:posOffset>7416165</wp:posOffset>
                </wp:positionH>
                <wp:positionV relativeFrom="paragraph">
                  <wp:posOffset>5831840</wp:posOffset>
                </wp:positionV>
                <wp:extent cx="3096260" cy="1440180"/>
                <wp:effectExtent l="0" t="3175" r="3175" b="44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6260" cy="14401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822F" id="Надпись 1" o:spid="_x0000_s1032" type="#_x0000_t202" style="position:absolute;margin-left:583.95pt;margin-top:459.2pt;width:243.8pt;height:113.4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" stroked="f" strokeweight="0" insetpen="t">
                <v:shadow color="#ccc"/>
                <o:lock v:ext="edit" shapetype="t"/>
                <v:textbox inset="2.85pt,2.85pt,2.85pt,2.85pt">
                  <w:txbxContent>
                    <w:p w:rsidR="004B3DF1" w:rsidRDefault="004B3DF1" w:rsidP="004B3DF1">
                      <w:pPr>
                        <w:pStyle w:val="4"/>
                        <w:widowControl w:val="0"/>
                        <w:jc w:val="center"/>
                        <w:rPr>
                          <w:b/>
                          <w:bCs/>
                          <w:sz w:val="36"/>
                          <w:szCs w:val="36"/>
                        </w:rPr>
                      </w:pPr>
                      <w:r>
                        <w:rPr>
                          <w:sz w:val="36"/>
                          <w:szCs w:val="36"/>
                        </w:rPr>
                        <w:t xml:space="preserve">Режим </w:t>
                      </w:r>
                      <w:proofErr w:type="gramStart"/>
                      <w:r>
                        <w:rPr>
                          <w:sz w:val="36"/>
                          <w:szCs w:val="36"/>
                        </w:rPr>
                        <w:t>работы  логопеда</w:t>
                      </w:r>
                      <w:proofErr w:type="gramEnd"/>
                      <w:r>
                        <w:rPr>
                          <w:b/>
                          <w:bCs/>
                          <w:sz w:val="36"/>
                          <w:szCs w:val="36"/>
                        </w:rPr>
                        <w:t>:</w:t>
                      </w:r>
                    </w:p>
                    <w:p w:rsidR="004B3DF1" w:rsidRDefault="004B3DF1" w:rsidP="004B3DF1">
                      <w:pPr>
                        <w:pStyle w:val="4"/>
                        <w:widowControl w:val="0"/>
                        <w:jc w:val="center"/>
                        <w:rPr>
                          <w:b/>
                          <w:bCs/>
                          <w:sz w:val="36"/>
                          <w:szCs w:val="36"/>
                        </w:rPr>
                      </w:pPr>
                      <w:r w:rsidRPr="00D522CE">
                        <w:rPr>
                          <w:sz w:val="36"/>
                          <w:szCs w:val="36"/>
                        </w:rPr>
                        <w:t>8.00-</w:t>
                      </w:r>
                      <w:proofErr w:type="gramStart"/>
                      <w:r w:rsidRPr="00D522CE">
                        <w:rPr>
                          <w:sz w:val="36"/>
                          <w:szCs w:val="36"/>
                        </w:rPr>
                        <w:t xml:space="preserve">12.00  </w:t>
                      </w:r>
                      <w:r>
                        <w:rPr>
                          <w:b/>
                          <w:bCs/>
                          <w:sz w:val="36"/>
                          <w:szCs w:val="36"/>
                        </w:rPr>
                        <w:t>Понедельник</w:t>
                      </w:r>
                      <w:proofErr w:type="gramEnd"/>
                      <w:r>
                        <w:rPr>
                          <w:b/>
                          <w:bCs/>
                          <w:sz w:val="36"/>
                          <w:szCs w:val="36"/>
                        </w:rPr>
                        <w:t>, среда, четверг, пятница</w:t>
                      </w:r>
                    </w:p>
                    <w:p w:rsidR="004B3DF1" w:rsidRDefault="004B3DF1" w:rsidP="004B3DF1">
                      <w:pPr>
                        <w:pStyle w:val="4"/>
                        <w:widowControl w:val="0"/>
                        <w:jc w:val="center"/>
                        <w:rPr>
                          <w:b/>
                          <w:bCs/>
                          <w:sz w:val="36"/>
                          <w:szCs w:val="36"/>
                        </w:rPr>
                      </w:pPr>
                      <w:r>
                        <w:rPr>
                          <w:sz w:val="36"/>
                          <w:szCs w:val="36"/>
                          <w:lang w:val="en-US"/>
                        </w:rPr>
                        <w:t>13.30—</w:t>
                      </w:r>
                      <w:proofErr w:type="gramStart"/>
                      <w:r>
                        <w:rPr>
                          <w:sz w:val="36"/>
                          <w:szCs w:val="36"/>
                          <w:lang w:val="en-US"/>
                        </w:rPr>
                        <w:t xml:space="preserve">17.30  </w:t>
                      </w:r>
                      <w:r>
                        <w:rPr>
                          <w:b/>
                          <w:bCs/>
                          <w:sz w:val="36"/>
                          <w:szCs w:val="36"/>
                        </w:rPr>
                        <w:t>Вторник</w:t>
                      </w:r>
                      <w:proofErr w:type="gramEnd"/>
                    </w:p>
                  </w:txbxContent>
                </v:textbox>
              </v:shape>
            </w:pict>
          </mc:Fallback>
        </mc:AlternateContent>
      </w:r>
    </w:p>
    <w:sectPr w:rsidR="008F6BAA" w:rsidRPr="004B3DF1" w:rsidSect="00364F5E">
      <w:pgSz w:w="16838" w:h="11906" w:orient="landscape"/>
      <w:pgMar w:top="284" w:right="284" w:bottom="284" w:left="284" w:header="709" w:footer="709" w:gutter="0"/>
      <w:cols w:num="3" w:space="708" w:equalWidth="0">
        <w:col w:w="5296" w:space="540"/>
        <w:col w:w="4860" w:space="360"/>
        <w:col w:w="521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AC"/>
    <w:rsid w:val="001179C6"/>
    <w:rsid w:val="003609AC"/>
    <w:rsid w:val="004B3DF1"/>
    <w:rsid w:val="008F6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57032-8084-42A6-92BA-AFBD770D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4B3D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4B3DF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2024-09-14T21:27:00Z</dcterms:created>
  <dcterms:modified xsi:type="dcterms:W3CDTF">2024-09-14T21:31:00Z</dcterms:modified>
</cp:coreProperties>
</file>