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A072" w14:textId="77777777" w:rsidR="00CA2B02" w:rsidRDefault="00CA2B02">
      <w:pPr>
        <w:rPr>
          <w:rFonts w:ascii="Arial MT" w:hAnsi="Arial MT"/>
          <w:sz w:val="5"/>
        </w:rPr>
      </w:pPr>
    </w:p>
    <w:p w14:paraId="79B7116C" w14:textId="77777777" w:rsidR="00FF25D1" w:rsidRDefault="00FF25D1">
      <w:pPr>
        <w:pStyle w:val="a4"/>
        <w:ind w:right="560"/>
        <w:jc w:val="center"/>
        <w:rPr>
          <w:spacing w:val="-2"/>
        </w:rPr>
      </w:pPr>
    </w:p>
    <w:tbl>
      <w:tblPr>
        <w:tblW w:w="9498" w:type="dxa"/>
        <w:tblInd w:w="-34" w:type="dxa"/>
        <w:tblLayout w:type="fixed"/>
        <w:tblLook w:val="0000" w:firstRow="0" w:lastRow="0" w:firstColumn="0" w:lastColumn="0" w:noHBand="0" w:noVBand="0"/>
      </w:tblPr>
      <w:tblGrid>
        <w:gridCol w:w="4076"/>
        <w:gridCol w:w="1311"/>
        <w:gridCol w:w="4111"/>
      </w:tblGrid>
      <w:tr w:rsidR="00F21167" w:rsidRPr="00F21167" w14:paraId="70186455" w14:textId="77777777" w:rsidTr="003B718A">
        <w:trPr>
          <w:trHeight w:val="1135"/>
        </w:trPr>
        <w:tc>
          <w:tcPr>
            <w:tcW w:w="4076" w:type="dxa"/>
          </w:tcPr>
          <w:p w14:paraId="7F245E88"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sidRPr="00F21167">
              <w:rPr>
                <w:rFonts w:eastAsia="Lucida Sans Unicode"/>
                <w:kern w:val="1"/>
                <w:sz w:val="28"/>
                <w:szCs w:val="28"/>
                <w:lang w:eastAsia="ar-SA"/>
              </w:rPr>
              <w:t>СОГЛАСОВАНО</w:t>
            </w:r>
          </w:p>
          <w:p w14:paraId="314B82D0"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sidRPr="00F21167">
              <w:rPr>
                <w:rFonts w:eastAsia="Lucida Sans Unicode"/>
                <w:kern w:val="1"/>
                <w:sz w:val="28"/>
                <w:szCs w:val="28"/>
                <w:lang w:eastAsia="ar-SA"/>
              </w:rPr>
              <w:t>Председатель ППО</w:t>
            </w:r>
          </w:p>
          <w:p w14:paraId="38E645B2"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sidRPr="00F21167">
              <w:rPr>
                <w:rFonts w:eastAsia="Lucida Sans Unicode"/>
                <w:kern w:val="1"/>
                <w:sz w:val="28"/>
                <w:szCs w:val="28"/>
                <w:lang w:eastAsia="ar-SA"/>
              </w:rPr>
              <w:t xml:space="preserve">МБДОУ детского сада №8 </w:t>
            </w:r>
            <w:proofErr w:type="spellStart"/>
            <w:r w:rsidRPr="00F21167">
              <w:rPr>
                <w:rFonts w:eastAsia="Lucida Sans Unicode"/>
                <w:kern w:val="1"/>
                <w:sz w:val="28"/>
                <w:szCs w:val="28"/>
                <w:lang w:eastAsia="ar-SA"/>
              </w:rPr>
              <w:t>г.Донецка</w:t>
            </w:r>
            <w:proofErr w:type="spellEnd"/>
          </w:p>
          <w:p w14:paraId="750C9939"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sidRPr="00F21167">
              <w:rPr>
                <w:rFonts w:eastAsia="Lucida Sans Unicode"/>
                <w:kern w:val="1"/>
                <w:sz w:val="28"/>
                <w:szCs w:val="28"/>
                <w:lang w:eastAsia="ar-SA"/>
              </w:rPr>
              <w:t xml:space="preserve">___________ </w:t>
            </w:r>
            <w:proofErr w:type="spellStart"/>
            <w:r>
              <w:rPr>
                <w:rFonts w:eastAsia="Lucida Sans Unicode"/>
                <w:kern w:val="1"/>
                <w:sz w:val="28"/>
                <w:szCs w:val="28"/>
                <w:lang w:eastAsia="ar-SA"/>
              </w:rPr>
              <w:t>Менус</w:t>
            </w:r>
            <w:proofErr w:type="spellEnd"/>
            <w:r>
              <w:rPr>
                <w:rFonts w:eastAsia="Lucida Sans Unicode"/>
                <w:kern w:val="1"/>
                <w:sz w:val="28"/>
                <w:szCs w:val="28"/>
                <w:lang w:eastAsia="ar-SA"/>
              </w:rPr>
              <w:t xml:space="preserve"> Е.В.</w:t>
            </w:r>
          </w:p>
          <w:p w14:paraId="7F5F1E8F"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Pr>
                <w:rFonts w:eastAsia="Lucida Sans Unicode"/>
                <w:kern w:val="1"/>
                <w:sz w:val="28"/>
                <w:szCs w:val="28"/>
                <w:lang w:eastAsia="ar-SA"/>
              </w:rPr>
              <w:t>«__12__»_____01______2026</w:t>
            </w:r>
            <w:r w:rsidRPr="00F21167">
              <w:rPr>
                <w:rFonts w:eastAsia="Lucida Sans Unicode"/>
                <w:kern w:val="1"/>
                <w:sz w:val="28"/>
                <w:szCs w:val="28"/>
                <w:lang w:eastAsia="ar-SA"/>
              </w:rPr>
              <w:t xml:space="preserve"> г.</w:t>
            </w:r>
          </w:p>
        </w:tc>
        <w:tc>
          <w:tcPr>
            <w:tcW w:w="1311" w:type="dxa"/>
          </w:tcPr>
          <w:p w14:paraId="7F2441B7" w14:textId="77777777" w:rsidR="00F21167" w:rsidRPr="00F21167" w:rsidRDefault="00F21167" w:rsidP="00F21167">
            <w:pPr>
              <w:widowControl/>
              <w:suppressAutoHyphens/>
              <w:autoSpaceDE/>
              <w:autoSpaceDN/>
              <w:snapToGrid w:val="0"/>
              <w:spacing w:line="100" w:lineRule="atLeast"/>
              <w:jc w:val="center"/>
              <w:rPr>
                <w:rFonts w:eastAsia="Lucida Sans Unicode"/>
                <w:kern w:val="1"/>
                <w:sz w:val="28"/>
                <w:szCs w:val="28"/>
                <w:lang w:eastAsia="ar-SA"/>
              </w:rPr>
            </w:pPr>
          </w:p>
        </w:tc>
        <w:tc>
          <w:tcPr>
            <w:tcW w:w="4111" w:type="dxa"/>
          </w:tcPr>
          <w:p w14:paraId="2CFA0DBB" w14:textId="77777777" w:rsidR="00F21167" w:rsidRPr="00F21167" w:rsidRDefault="00F21167" w:rsidP="00F21167">
            <w:pPr>
              <w:widowControl/>
              <w:suppressAutoHyphens/>
              <w:autoSpaceDE/>
              <w:autoSpaceDN/>
              <w:snapToGrid w:val="0"/>
              <w:spacing w:line="100" w:lineRule="atLeast"/>
              <w:jc w:val="center"/>
              <w:rPr>
                <w:rFonts w:eastAsia="Lucida Sans Unicode"/>
                <w:kern w:val="1"/>
                <w:sz w:val="28"/>
                <w:szCs w:val="28"/>
                <w:lang w:eastAsia="ar-SA"/>
              </w:rPr>
            </w:pPr>
            <w:r w:rsidRPr="00F21167">
              <w:rPr>
                <w:rFonts w:eastAsia="Lucida Sans Unicode"/>
                <w:kern w:val="1"/>
                <w:sz w:val="28"/>
                <w:szCs w:val="28"/>
                <w:lang w:eastAsia="ar-SA"/>
              </w:rPr>
              <w:t>УТВЕРЖДАЮ</w:t>
            </w:r>
          </w:p>
          <w:p w14:paraId="0FED8957"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sidRPr="00F21167">
              <w:rPr>
                <w:rFonts w:eastAsia="Lucida Sans Unicode"/>
                <w:kern w:val="1"/>
                <w:sz w:val="28"/>
                <w:szCs w:val="28"/>
                <w:lang w:eastAsia="ar-SA"/>
              </w:rPr>
              <w:t xml:space="preserve">Заведующий </w:t>
            </w:r>
          </w:p>
          <w:p w14:paraId="26BA903F"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sidRPr="00F21167">
              <w:rPr>
                <w:rFonts w:eastAsia="Lucida Sans Unicode"/>
                <w:kern w:val="1"/>
                <w:sz w:val="28"/>
                <w:szCs w:val="28"/>
                <w:lang w:eastAsia="ar-SA"/>
              </w:rPr>
              <w:t xml:space="preserve">МБДОУ детским садом №8 </w:t>
            </w:r>
            <w:proofErr w:type="spellStart"/>
            <w:r w:rsidRPr="00F21167">
              <w:rPr>
                <w:rFonts w:eastAsia="Lucida Sans Unicode"/>
                <w:kern w:val="1"/>
                <w:sz w:val="28"/>
                <w:szCs w:val="28"/>
                <w:lang w:eastAsia="ar-SA"/>
              </w:rPr>
              <w:t>г.Донецка</w:t>
            </w:r>
            <w:proofErr w:type="spellEnd"/>
          </w:p>
          <w:p w14:paraId="5E3C78DB"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sidRPr="00F21167">
              <w:rPr>
                <w:rFonts w:eastAsia="Lucida Sans Unicode"/>
                <w:kern w:val="1"/>
                <w:sz w:val="28"/>
                <w:szCs w:val="28"/>
                <w:lang w:eastAsia="ar-SA"/>
              </w:rPr>
              <w:t xml:space="preserve">___________ </w:t>
            </w:r>
            <w:r>
              <w:rPr>
                <w:rFonts w:eastAsia="Lucida Sans Unicode"/>
                <w:kern w:val="1"/>
                <w:sz w:val="28"/>
                <w:szCs w:val="28"/>
                <w:lang w:eastAsia="ar-SA"/>
              </w:rPr>
              <w:t>Волгина И.Ю.</w:t>
            </w:r>
          </w:p>
          <w:p w14:paraId="50F55DB2" w14:textId="77777777" w:rsidR="00F21167" w:rsidRPr="00F21167" w:rsidRDefault="00F21167" w:rsidP="00F21167">
            <w:pPr>
              <w:widowControl/>
              <w:suppressAutoHyphens/>
              <w:autoSpaceDE/>
              <w:autoSpaceDN/>
              <w:spacing w:line="100" w:lineRule="atLeast"/>
              <w:jc w:val="center"/>
              <w:rPr>
                <w:rFonts w:eastAsia="Lucida Sans Unicode"/>
                <w:kern w:val="1"/>
                <w:sz w:val="28"/>
                <w:szCs w:val="28"/>
                <w:lang w:eastAsia="ar-SA"/>
              </w:rPr>
            </w:pPr>
            <w:r>
              <w:rPr>
                <w:rFonts w:eastAsia="Lucida Sans Unicode"/>
                <w:kern w:val="1"/>
                <w:sz w:val="28"/>
                <w:szCs w:val="28"/>
                <w:lang w:eastAsia="ar-SA"/>
              </w:rPr>
              <w:t>«__12__»_____01_______2026</w:t>
            </w:r>
            <w:r w:rsidRPr="00F21167">
              <w:rPr>
                <w:rFonts w:eastAsia="Lucida Sans Unicode"/>
                <w:kern w:val="1"/>
                <w:sz w:val="28"/>
                <w:szCs w:val="28"/>
                <w:lang w:eastAsia="ar-SA"/>
              </w:rPr>
              <w:t xml:space="preserve"> г.</w:t>
            </w:r>
          </w:p>
        </w:tc>
      </w:tr>
    </w:tbl>
    <w:p w14:paraId="72CDF594" w14:textId="77777777" w:rsidR="00FF25D1" w:rsidRDefault="00FF25D1">
      <w:pPr>
        <w:pStyle w:val="a4"/>
        <w:ind w:right="560"/>
        <w:jc w:val="center"/>
        <w:rPr>
          <w:spacing w:val="-2"/>
        </w:rPr>
      </w:pPr>
    </w:p>
    <w:p w14:paraId="625333C3" w14:textId="77777777" w:rsidR="004E449E" w:rsidRDefault="004E449E" w:rsidP="006D4415">
      <w:pPr>
        <w:pStyle w:val="a4"/>
        <w:ind w:right="560"/>
        <w:rPr>
          <w:spacing w:val="-2"/>
        </w:rPr>
      </w:pPr>
    </w:p>
    <w:p w14:paraId="2CF5A991" w14:textId="77777777" w:rsidR="006D4415" w:rsidRDefault="006D4415" w:rsidP="006D4415">
      <w:pPr>
        <w:pStyle w:val="a4"/>
        <w:ind w:right="560"/>
        <w:jc w:val="center"/>
        <w:rPr>
          <w:spacing w:val="-2"/>
        </w:rPr>
      </w:pPr>
    </w:p>
    <w:p w14:paraId="6776DE77" w14:textId="77777777" w:rsidR="00FF25D1" w:rsidRDefault="00FF25D1" w:rsidP="006D4415">
      <w:pPr>
        <w:pStyle w:val="a4"/>
        <w:ind w:right="560"/>
        <w:jc w:val="center"/>
        <w:rPr>
          <w:spacing w:val="-2"/>
        </w:rPr>
      </w:pPr>
      <w:r>
        <w:rPr>
          <w:spacing w:val="-2"/>
        </w:rPr>
        <w:t>ПОЛОЖЕНИЕ</w:t>
      </w:r>
    </w:p>
    <w:p w14:paraId="56415D50" w14:textId="77777777" w:rsidR="00CA2B02" w:rsidRDefault="00406C9D" w:rsidP="006D4415">
      <w:pPr>
        <w:pStyle w:val="a4"/>
        <w:ind w:right="560"/>
        <w:jc w:val="center"/>
      </w:pPr>
      <w:r>
        <w:rPr>
          <w:spacing w:val="-2"/>
        </w:rPr>
        <w:t>АНТИКОРРУПЦИОННАЯ</w:t>
      </w:r>
      <w:r>
        <w:rPr>
          <w:spacing w:val="16"/>
        </w:rPr>
        <w:t xml:space="preserve"> </w:t>
      </w:r>
      <w:r>
        <w:rPr>
          <w:spacing w:val="-2"/>
        </w:rPr>
        <w:t>ПОЛИТИКА</w:t>
      </w:r>
    </w:p>
    <w:p w14:paraId="24A596FD" w14:textId="77777777" w:rsidR="00CA2B02" w:rsidRDefault="00CA2B02" w:rsidP="006D4415">
      <w:pPr>
        <w:pStyle w:val="a3"/>
        <w:spacing w:before="46"/>
        <w:ind w:left="0" w:firstLine="0"/>
        <w:rPr>
          <w:b/>
          <w:sz w:val="28"/>
        </w:rPr>
      </w:pPr>
    </w:p>
    <w:p w14:paraId="7F9E21FA" w14:textId="77777777" w:rsidR="00CA2B02" w:rsidRDefault="00406C9D" w:rsidP="006D4415">
      <w:pPr>
        <w:pStyle w:val="1"/>
        <w:numPr>
          <w:ilvl w:val="0"/>
          <w:numId w:val="8"/>
        </w:numPr>
        <w:tabs>
          <w:tab w:val="left" w:pos="808"/>
        </w:tabs>
        <w:jc w:val="both"/>
      </w:pPr>
      <w:r>
        <w:t>ПОНЯТИЕ,</w:t>
      </w:r>
      <w:r>
        <w:rPr>
          <w:spacing w:val="-4"/>
        </w:rPr>
        <w:t xml:space="preserve"> </w:t>
      </w:r>
      <w:r>
        <w:t>ЦЕЛИ</w:t>
      </w:r>
      <w:r>
        <w:rPr>
          <w:spacing w:val="-4"/>
        </w:rPr>
        <w:t xml:space="preserve"> </w:t>
      </w:r>
      <w:r>
        <w:t>И</w:t>
      </w:r>
      <w:r>
        <w:rPr>
          <w:spacing w:val="-1"/>
        </w:rPr>
        <w:t xml:space="preserve"> </w:t>
      </w:r>
      <w:r>
        <w:t>ЗАДАЧИ</w:t>
      </w:r>
      <w:r>
        <w:rPr>
          <w:spacing w:val="-2"/>
        </w:rPr>
        <w:t xml:space="preserve"> </w:t>
      </w:r>
      <w:r>
        <w:t>АНТИКОРРУПЦИОННОЙ</w:t>
      </w:r>
      <w:r>
        <w:rPr>
          <w:spacing w:val="-1"/>
        </w:rPr>
        <w:t xml:space="preserve"> </w:t>
      </w:r>
      <w:r>
        <w:rPr>
          <w:spacing w:val="-2"/>
        </w:rPr>
        <w:t>ПОЛИТИКИ</w:t>
      </w:r>
    </w:p>
    <w:p w14:paraId="708A6B41" w14:textId="77777777" w:rsidR="00CA2B02" w:rsidRDefault="00CA2B02" w:rsidP="006D4415">
      <w:pPr>
        <w:pStyle w:val="a3"/>
        <w:spacing w:before="77"/>
        <w:ind w:left="0" w:firstLine="0"/>
        <w:rPr>
          <w:b/>
        </w:rPr>
      </w:pPr>
    </w:p>
    <w:p w14:paraId="09418B23" w14:textId="77777777" w:rsidR="00CA2B02" w:rsidRDefault="00406C9D" w:rsidP="00877287">
      <w:pPr>
        <w:pStyle w:val="a3"/>
        <w:ind w:right="562"/>
      </w:pPr>
      <w:r>
        <w:t>Антикорр</w:t>
      </w:r>
      <w:r w:rsidR="006D4415">
        <w:t>упционная политика МБДОУ детского</w:t>
      </w:r>
      <w:r>
        <w:t xml:space="preserve"> сад</w:t>
      </w:r>
      <w:r w:rsidR="006D4415">
        <w:t>а</w:t>
      </w:r>
      <w:r>
        <w:t xml:space="preserve"> №8 </w:t>
      </w:r>
      <w:r w:rsidR="006D4415">
        <w:t xml:space="preserve">г. Донецка </w:t>
      </w:r>
      <w:r>
        <w:t>представляет собой</w:t>
      </w:r>
      <w:r>
        <w:rPr>
          <w:spacing w:val="40"/>
        </w:rPr>
        <w:t xml:space="preserve"> </w:t>
      </w:r>
      <w:r>
        <w:t>комплекс взаимосвязанных принципов, процедур и конкретных мероприятий, направленных на предупреждение корруп</w:t>
      </w:r>
      <w:r w:rsidR="006D4415">
        <w:t>ции в деятельности МБДОУ детского</w:t>
      </w:r>
      <w:r>
        <w:t xml:space="preserve"> сад</w:t>
      </w:r>
      <w:r w:rsidR="006D4415">
        <w:t>а</w:t>
      </w:r>
      <w:r>
        <w:t xml:space="preserve"> №8 </w:t>
      </w:r>
      <w:r w:rsidR="006D4415">
        <w:t xml:space="preserve">г. Донецка </w:t>
      </w:r>
      <w:r>
        <w:t>(далее – учреждение).</w:t>
      </w:r>
    </w:p>
    <w:p w14:paraId="32836E32" w14:textId="77777777" w:rsidR="00CA2B02" w:rsidRDefault="00406C9D" w:rsidP="00877287">
      <w:pPr>
        <w:pStyle w:val="a3"/>
        <w:ind w:right="559"/>
      </w:pPr>
      <w:r>
        <w:t>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14:paraId="77273BA5" w14:textId="77777777" w:rsidR="00CA2B02" w:rsidRDefault="00406C9D" w:rsidP="00877287">
      <w:pPr>
        <w:pStyle w:val="a3"/>
        <w:ind w:right="569"/>
      </w:pPr>
      <w:r>
        <w:rPr>
          <w:b/>
        </w:rPr>
        <w:t xml:space="preserve">Целью </w:t>
      </w:r>
      <w:r>
        <w:t>Антикоррупционной политики является формирование единого подхода к организации работы по предупреждению коррупции.</w:t>
      </w:r>
    </w:p>
    <w:p w14:paraId="37280DB9" w14:textId="77777777" w:rsidR="00CA2B02" w:rsidRDefault="00406C9D" w:rsidP="00877287">
      <w:pPr>
        <w:pStyle w:val="a3"/>
        <w:ind w:left="568" w:firstLine="0"/>
      </w:pPr>
      <w:r>
        <w:rPr>
          <w:b/>
        </w:rPr>
        <w:t>Задачами</w:t>
      </w:r>
      <w:r>
        <w:rPr>
          <w:b/>
          <w:spacing w:val="-5"/>
        </w:rPr>
        <w:t xml:space="preserve"> </w:t>
      </w:r>
      <w:r>
        <w:t>Антикоррупционной</w:t>
      </w:r>
      <w:r>
        <w:rPr>
          <w:spacing w:val="-6"/>
        </w:rPr>
        <w:t xml:space="preserve"> </w:t>
      </w:r>
      <w:r>
        <w:t>политики</w:t>
      </w:r>
      <w:r>
        <w:rPr>
          <w:spacing w:val="-4"/>
        </w:rPr>
        <w:t xml:space="preserve"> </w:t>
      </w:r>
      <w:r>
        <w:rPr>
          <w:spacing w:val="-2"/>
        </w:rPr>
        <w:t>являются:</w:t>
      </w:r>
    </w:p>
    <w:p w14:paraId="16A33186" w14:textId="77777777" w:rsidR="00CA2B02" w:rsidRDefault="00406C9D" w:rsidP="00877287">
      <w:pPr>
        <w:pStyle w:val="a5"/>
        <w:numPr>
          <w:ilvl w:val="0"/>
          <w:numId w:val="7"/>
        </w:numPr>
        <w:tabs>
          <w:tab w:val="left" w:pos="787"/>
        </w:tabs>
        <w:spacing w:before="40"/>
        <w:ind w:right="564" w:firstLine="566"/>
        <w:rPr>
          <w:sz w:val="24"/>
        </w:rPr>
      </w:pPr>
      <w:r>
        <w:rPr>
          <w:sz w:val="24"/>
        </w:rPr>
        <w:t xml:space="preserve">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w:t>
      </w:r>
      <w:r>
        <w:rPr>
          <w:spacing w:val="-2"/>
          <w:sz w:val="24"/>
        </w:rPr>
        <w:t>правонарушений;</w:t>
      </w:r>
    </w:p>
    <w:p w14:paraId="0DAFA7D1" w14:textId="77777777" w:rsidR="00CA2B02" w:rsidRDefault="00406C9D" w:rsidP="00877287">
      <w:pPr>
        <w:pStyle w:val="a5"/>
        <w:numPr>
          <w:ilvl w:val="0"/>
          <w:numId w:val="7"/>
        </w:numPr>
        <w:tabs>
          <w:tab w:val="left" w:pos="809"/>
        </w:tabs>
        <w:spacing w:before="1"/>
        <w:ind w:right="568" w:firstLine="566"/>
        <w:rPr>
          <w:sz w:val="24"/>
        </w:rPr>
      </w:pPr>
      <w:r>
        <w:rPr>
          <w:sz w:val="24"/>
        </w:rPr>
        <w:t>определение</w:t>
      </w:r>
      <w:r>
        <w:rPr>
          <w:spacing w:val="80"/>
          <w:sz w:val="24"/>
        </w:rPr>
        <w:t xml:space="preserve"> </w:t>
      </w:r>
      <w:r>
        <w:rPr>
          <w:sz w:val="24"/>
        </w:rPr>
        <w:t>основных</w:t>
      </w:r>
      <w:r>
        <w:rPr>
          <w:spacing w:val="80"/>
          <w:sz w:val="24"/>
        </w:rPr>
        <w:t xml:space="preserve"> </w:t>
      </w:r>
      <w:r>
        <w:rPr>
          <w:sz w:val="24"/>
        </w:rPr>
        <w:t>принципов</w:t>
      </w:r>
      <w:r>
        <w:rPr>
          <w:spacing w:val="80"/>
          <w:sz w:val="24"/>
        </w:rPr>
        <w:t xml:space="preserve"> </w:t>
      </w:r>
      <w:r>
        <w:rPr>
          <w:sz w:val="24"/>
        </w:rPr>
        <w:t>работы</w:t>
      </w:r>
      <w:r>
        <w:rPr>
          <w:spacing w:val="80"/>
          <w:sz w:val="24"/>
        </w:rPr>
        <w:t xml:space="preserve"> </w:t>
      </w:r>
      <w:r>
        <w:rPr>
          <w:sz w:val="24"/>
        </w:rPr>
        <w:t>по</w:t>
      </w:r>
      <w:r>
        <w:rPr>
          <w:spacing w:val="80"/>
          <w:sz w:val="24"/>
        </w:rPr>
        <w:t xml:space="preserve"> </w:t>
      </w:r>
      <w:r>
        <w:rPr>
          <w:sz w:val="24"/>
        </w:rPr>
        <w:t>предупреждению</w:t>
      </w:r>
      <w:r>
        <w:rPr>
          <w:spacing w:val="80"/>
          <w:sz w:val="24"/>
        </w:rPr>
        <w:t xml:space="preserve"> </w:t>
      </w:r>
      <w:r>
        <w:rPr>
          <w:sz w:val="24"/>
        </w:rPr>
        <w:t>коррупции</w:t>
      </w:r>
      <w:r>
        <w:rPr>
          <w:spacing w:val="80"/>
          <w:sz w:val="24"/>
        </w:rPr>
        <w:t xml:space="preserve"> </w:t>
      </w:r>
      <w:r>
        <w:rPr>
          <w:sz w:val="24"/>
        </w:rPr>
        <w:t xml:space="preserve">в </w:t>
      </w:r>
      <w:r>
        <w:rPr>
          <w:spacing w:val="-2"/>
          <w:sz w:val="24"/>
        </w:rPr>
        <w:t>учреждении;</w:t>
      </w:r>
    </w:p>
    <w:p w14:paraId="26C5B101" w14:textId="77777777" w:rsidR="00CA2B02" w:rsidRDefault="00406C9D" w:rsidP="00877287">
      <w:pPr>
        <w:pStyle w:val="a5"/>
        <w:numPr>
          <w:ilvl w:val="0"/>
          <w:numId w:val="7"/>
        </w:numPr>
        <w:tabs>
          <w:tab w:val="left" w:pos="826"/>
        </w:tabs>
        <w:ind w:right="569" w:firstLine="566"/>
        <w:rPr>
          <w:sz w:val="24"/>
        </w:rPr>
      </w:pPr>
      <w:r>
        <w:rPr>
          <w:sz w:val="24"/>
        </w:rPr>
        <w:t>методическое</w:t>
      </w:r>
      <w:r>
        <w:rPr>
          <w:spacing w:val="80"/>
          <w:sz w:val="24"/>
        </w:rPr>
        <w:t xml:space="preserve"> </w:t>
      </w:r>
      <w:r>
        <w:rPr>
          <w:sz w:val="24"/>
        </w:rPr>
        <w:t>обеспечение</w:t>
      </w:r>
      <w:r>
        <w:rPr>
          <w:spacing w:val="80"/>
          <w:sz w:val="24"/>
        </w:rPr>
        <w:t xml:space="preserve"> </w:t>
      </w:r>
      <w:r>
        <w:rPr>
          <w:sz w:val="24"/>
        </w:rPr>
        <w:t>разработки</w:t>
      </w:r>
      <w:r>
        <w:rPr>
          <w:spacing w:val="80"/>
          <w:sz w:val="24"/>
        </w:rPr>
        <w:t xml:space="preserve"> </w:t>
      </w:r>
      <w:r>
        <w:rPr>
          <w:sz w:val="24"/>
        </w:rPr>
        <w:t>и</w:t>
      </w:r>
      <w:r>
        <w:rPr>
          <w:spacing w:val="80"/>
          <w:sz w:val="24"/>
        </w:rPr>
        <w:t xml:space="preserve"> </w:t>
      </w:r>
      <w:r>
        <w:rPr>
          <w:sz w:val="24"/>
        </w:rPr>
        <w:t>реализации</w:t>
      </w:r>
      <w:r>
        <w:rPr>
          <w:spacing w:val="80"/>
          <w:sz w:val="24"/>
        </w:rPr>
        <w:t xml:space="preserve"> </w:t>
      </w:r>
      <w:r>
        <w:rPr>
          <w:sz w:val="24"/>
        </w:rPr>
        <w:t>мер,</w:t>
      </w:r>
      <w:r>
        <w:rPr>
          <w:spacing w:val="80"/>
          <w:sz w:val="24"/>
        </w:rPr>
        <w:t xml:space="preserve"> </w:t>
      </w:r>
      <w:r>
        <w:rPr>
          <w:sz w:val="24"/>
        </w:rPr>
        <w:t>направленных</w:t>
      </w:r>
      <w:r>
        <w:rPr>
          <w:spacing w:val="80"/>
          <w:sz w:val="24"/>
        </w:rPr>
        <w:t xml:space="preserve"> </w:t>
      </w:r>
      <w:r>
        <w:rPr>
          <w:sz w:val="24"/>
        </w:rPr>
        <w:t>на</w:t>
      </w:r>
      <w:r>
        <w:rPr>
          <w:spacing w:val="40"/>
          <w:sz w:val="24"/>
        </w:rPr>
        <w:t xml:space="preserve"> </w:t>
      </w:r>
      <w:r>
        <w:rPr>
          <w:sz w:val="24"/>
        </w:rPr>
        <w:t>профилактику и противодействие коррупции в учреждении.</w:t>
      </w:r>
    </w:p>
    <w:p w14:paraId="0924300F" w14:textId="77777777" w:rsidR="00CA2B02" w:rsidRDefault="00406C9D" w:rsidP="00877287">
      <w:pPr>
        <w:pStyle w:val="a5"/>
        <w:numPr>
          <w:ilvl w:val="0"/>
          <w:numId w:val="7"/>
        </w:numPr>
        <w:tabs>
          <w:tab w:val="left" w:pos="849"/>
          <w:tab w:val="left" w:pos="2343"/>
          <w:tab w:val="left" w:pos="3945"/>
          <w:tab w:val="left" w:pos="4529"/>
          <w:tab w:val="left" w:pos="6017"/>
          <w:tab w:val="left" w:pos="7738"/>
          <w:tab w:val="left" w:pos="8139"/>
        </w:tabs>
        <w:ind w:right="562" w:firstLine="566"/>
        <w:rPr>
          <w:sz w:val="24"/>
        </w:rPr>
      </w:pPr>
      <w:r>
        <w:rPr>
          <w:spacing w:val="-2"/>
          <w:sz w:val="24"/>
        </w:rPr>
        <w:t>определение</w:t>
      </w:r>
      <w:r>
        <w:rPr>
          <w:sz w:val="24"/>
        </w:rPr>
        <w:tab/>
      </w:r>
      <w:r>
        <w:rPr>
          <w:spacing w:val="-2"/>
          <w:sz w:val="24"/>
        </w:rPr>
        <w:t>должностных</w:t>
      </w:r>
      <w:r>
        <w:rPr>
          <w:sz w:val="24"/>
        </w:rPr>
        <w:tab/>
      </w:r>
      <w:r>
        <w:rPr>
          <w:spacing w:val="-4"/>
          <w:sz w:val="24"/>
        </w:rPr>
        <w:t>лиц</w:t>
      </w:r>
      <w:r>
        <w:rPr>
          <w:sz w:val="24"/>
        </w:rPr>
        <w:tab/>
      </w:r>
      <w:r>
        <w:rPr>
          <w:spacing w:val="-2"/>
          <w:sz w:val="24"/>
        </w:rPr>
        <w:t>учреждения,</w:t>
      </w:r>
      <w:r>
        <w:rPr>
          <w:sz w:val="24"/>
        </w:rPr>
        <w:tab/>
      </w:r>
      <w:r>
        <w:rPr>
          <w:spacing w:val="-2"/>
          <w:sz w:val="24"/>
        </w:rPr>
        <w:t>ответственных</w:t>
      </w:r>
      <w:r>
        <w:rPr>
          <w:sz w:val="24"/>
        </w:rPr>
        <w:tab/>
      </w:r>
      <w:r>
        <w:rPr>
          <w:spacing w:val="-6"/>
          <w:sz w:val="24"/>
        </w:rPr>
        <w:t>за</w:t>
      </w:r>
      <w:r>
        <w:rPr>
          <w:sz w:val="24"/>
        </w:rPr>
        <w:tab/>
      </w:r>
      <w:r>
        <w:rPr>
          <w:spacing w:val="-2"/>
          <w:sz w:val="24"/>
        </w:rPr>
        <w:t xml:space="preserve">реализацию </w:t>
      </w:r>
      <w:r>
        <w:rPr>
          <w:sz w:val="24"/>
        </w:rPr>
        <w:t>Антикоррупционной политики;</w:t>
      </w:r>
    </w:p>
    <w:p w14:paraId="4C5467DF" w14:textId="77777777" w:rsidR="00CA2B02" w:rsidRDefault="00406C9D" w:rsidP="00877287">
      <w:pPr>
        <w:pStyle w:val="a5"/>
        <w:numPr>
          <w:ilvl w:val="0"/>
          <w:numId w:val="7"/>
        </w:numPr>
        <w:tabs>
          <w:tab w:val="left" w:pos="706"/>
          <w:tab w:val="left" w:pos="2302"/>
          <w:tab w:val="left" w:pos="4333"/>
          <w:tab w:val="left" w:pos="5840"/>
          <w:tab w:val="left" w:pos="6372"/>
          <w:tab w:val="left" w:pos="8175"/>
        </w:tabs>
        <w:ind w:right="567" w:firstLine="566"/>
        <w:rPr>
          <w:sz w:val="24"/>
        </w:rPr>
      </w:pPr>
      <w:r>
        <w:rPr>
          <w:spacing w:val="-2"/>
          <w:sz w:val="24"/>
        </w:rPr>
        <w:t>закрепление</w:t>
      </w:r>
      <w:r>
        <w:rPr>
          <w:sz w:val="24"/>
        </w:rPr>
        <w:tab/>
      </w:r>
      <w:r>
        <w:rPr>
          <w:spacing w:val="-2"/>
          <w:sz w:val="24"/>
        </w:rPr>
        <w:t>ответственности</w:t>
      </w:r>
      <w:r>
        <w:rPr>
          <w:sz w:val="24"/>
        </w:rPr>
        <w:tab/>
      </w:r>
      <w:r>
        <w:rPr>
          <w:spacing w:val="-2"/>
          <w:sz w:val="24"/>
        </w:rPr>
        <w:t>работников</w:t>
      </w:r>
      <w:r>
        <w:rPr>
          <w:sz w:val="24"/>
        </w:rPr>
        <w:tab/>
      </w:r>
      <w:r>
        <w:rPr>
          <w:spacing w:val="-6"/>
          <w:sz w:val="24"/>
        </w:rPr>
        <w:t>за</w:t>
      </w:r>
      <w:r>
        <w:rPr>
          <w:sz w:val="24"/>
        </w:rPr>
        <w:tab/>
      </w:r>
      <w:r>
        <w:rPr>
          <w:spacing w:val="-2"/>
          <w:sz w:val="24"/>
        </w:rPr>
        <w:t>несоблюдение</w:t>
      </w:r>
      <w:r>
        <w:rPr>
          <w:sz w:val="24"/>
        </w:rPr>
        <w:tab/>
      </w:r>
      <w:r>
        <w:rPr>
          <w:spacing w:val="-2"/>
          <w:sz w:val="24"/>
        </w:rPr>
        <w:t xml:space="preserve">требований </w:t>
      </w:r>
      <w:r>
        <w:rPr>
          <w:sz w:val="24"/>
        </w:rPr>
        <w:t>Антикоррупционной политики.</w:t>
      </w:r>
    </w:p>
    <w:p w14:paraId="5D21A73C" w14:textId="77777777" w:rsidR="00CA2B02" w:rsidRDefault="00CA2B02" w:rsidP="00877287">
      <w:pPr>
        <w:pStyle w:val="a3"/>
        <w:spacing w:before="39"/>
        <w:ind w:left="0" w:firstLine="0"/>
      </w:pPr>
    </w:p>
    <w:p w14:paraId="6F197EBD" w14:textId="77777777" w:rsidR="00CA2B02" w:rsidRPr="006D4415" w:rsidRDefault="00406C9D" w:rsidP="006D4415">
      <w:pPr>
        <w:pStyle w:val="1"/>
        <w:numPr>
          <w:ilvl w:val="0"/>
          <w:numId w:val="8"/>
        </w:numPr>
        <w:tabs>
          <w:tab w:val="left" w:pos="3050"/>
        </w:tabs>
        <w:ind w:left="3050"/>
        <w:jc w:val="both"/>
      </w:pPr>
      <w:r w:rsidRPr="006D4415">
        <w:t>ТЕРМИНЫ</w:t>
      </w:r>
      <w:r w:rsidRPr="006D4415">
        <w:rPr>
          <w:spacing w:val="-4"/>
        </w:rPr>
        <w:t xml:space="preserve"> </w:t>
      </w:r>
      <w:r w:rsidRPr="006D4415">
        <w:t>И</w:t>
      </w:r>
      <w:r w:rsidRPr="006D4415">
        <w:rPr>
          <w:spacing w:val="-2"/>
        </w:rPr>
        <w:t xml:space="preserve"> ОПРЕДЕЛЕНИЯ</w:t>
      </w:r>
    </w:p>
    <w:p w14:paraId="401FFF9D" w14:textId="77777777" w:rsidR="00CA2B02" w:rsidRPr="006D4415" w:rsidRDefault="00CA2B02" w:rsidP="006D4415">
      <w:pPr>
        <w:pStyle w:val="a3"/>
        <w:spacing w:before="76"/>
        <w:ind w:left="0" w:firstLine="0"/>
        <w:rPr>
          <w:b/>
        </w:rPr>
      </w:pPr>
    </w:p>
    <w:p w14:paraId="269DF3B1" w14:textId="77777777" w:rsidR="00CA2B02" w:rsidRPr="006D4415" w:rsidRDefault="00406C9D" w:rsidP="00877287">
      <w:pPr>
        <w:pStyle w:val="a3"/>
        <w:spacing w:before="1"/>
        <w:ind w:right="572"/>
      </w:pPr>
      <w:r w:rsidRPr="006D4415">
        <w:t>В целях настоящей Антикоррупционной политики применяются следующие термины и определения:</w:t>
      </w:r>
    </w:p>
    <w:p w14:paraId="149A95FC" w14:textId="77777777" w:rsidR="00CA2B02" w:rsidRPr="006D4415" w:rsidRDefault="00406C9D" w:rsidP="00877287">
      <w:pPr>
        <w:pStyle w:val="a3"/>
        <w:ind w:right="559"/>
      </w:pPr>
      <w:r w:rsidRPr="006D4415">
        <w:rPr>
          <w:b/>
        </w:rPr>
        <w:t xml:space="preserve">Антикоррупционная политика </w:t>
      </w:r>
      <w:r w:rsidRPr="006D4415">
        <w:t>–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учреждения;</w:t>
      </w:r>
    </w:p>
    <w:p w14:paraId="09789F5F" w14:textId="77777777" w:rsidR="00CA2B02" w:rsidRPr="006D4415" w:rsidRDefault="00406C9D" w:rsidP="00877287">
      <w:pPr>
        <w:pStyle w:val="a3"/>
        <w:ind w:right="567"/>
      </w:pPr>
      <w:r w:rsidRPr="006D4415">
        <w:rPr>
          <w:b/>
        </w:rPr>
        <w:t xml:space="preserve">аффилированные лица </w:t>
      </w:r>
      <w:r w:rsidRPr="006D4415">
        <w:t>– физические и юридические лица, способные оказывать влияние на деятельность учреждения;</w:t>
      </w:r>
    </w:p>
    <w:p w14:paraId="7386A32D" w14:textId="77777777" w:rsidR="00CA2B02" w:rsidRPr="006D4415" w:rsidRDefault="00406C9D" w:rsidP="00877287">
      <w:pPr>
        <w:pStyle w:val="a3"/>
        <w:ind w:right="567"/>
      </w:pPr>
      <w:r w:rsidRPr="006D4415">
        <w:rPr>
          <w:b/>
        </w:rPr>
        <w:t xml:space="preserve">взятка </w:t>
      </w:r>
      <w:r w:rsidRPr="006D4415">
        <w:t xml:space="preserve">– получение должностным лицом, иностранным должностным лицом либо </w:t>
      </w:r>
      <w:r w:rsidRPr="006D4415">
        <w:lastRenderedPageBreak/>
        <w:t>должностным</w:t>
      </w:r>
      <w:r w:rsidRPr="006D4415">
        <w:rPr>
          <w:spacing w:val="-3"/>
        </w:rPr>
        <w:t xml:space="preserve"> </w:t>
      </w:r>
      <w:r w:rsidRPr="006D4415">
        <w:t>лицом</w:t>
      </w:r>
      <w:r w:rsidRPr="006D4415">
        <w:rPr>
          <w:spacing w:val="-3"/>
        </w:rPr>
        <w:t xml:space="preserve"> </w:t>
      </w:r>
      <w:r w:rsidRPr="006D4415">
        <w:t>публичной</w:t>
      </w:r>
      <w:r w:rsidRPr="006D4415">
        <w:rPr>
          <w:spacing w:val="-1"/>
        </w:rPr>
        <w:t xml:space="preserve"> </w:t>
      </w:r>
      <w:r w:rsidRPr="006D4415">
        <w:t>международной</w:t>
      </w:r>
      <w:r w:rsidRPr="006D4415">
        <w:rPr>
          <w:spacing w:val="-1"/>
        </w:rPr>
        <w:t xml:space="preserve"> </w:t>
      </w:r>
      <w:r w:rsidRPr="006D4415">
        <w:t>организации</w:t>
      </w:r>
      <w:r w:rsidRPr="006D4415">
        <w:rPr>
          <w:spacing w:val="-1"/>
        </w:rPr>
        <w:t xml:space="preserve"> </w:t>
      </w:r>
      <w:r w:rsidRPr="006D4415">
        <w:t>лично</w:t>
      </w:r>
      <w:r w:rsidRPr="006D4415">
        <w:rPr>
          <w:spacing w:val="-2"/>
        </w:rPr>
        <w:t xml:space="preserve"> </w:t>
      </w:r>
      <w:r w:rsidRPr="006D4415">
        <w:t>или</w:t>
      </w:r>
      <w:r w:rsidRPr="006D4415">
        <w:rPr>
          <w:spacing w:val="-1"/>
        </w:rPr>
        <w:t xml:space="preserve"> </w:t>
      </w:r>
      <w:r w:rsidRPr="006D4415">
        <w:t>через</w:t>
      </w:r>
      <w:r w:rsidRPr="006D4415">
        <w:rPr>
          <w:spacing w:val="-1"/>
        </w:rPr>
        <w:t xml:space="preserve"> </w:t>
      </w:r>
      <w:r w:rsidRPr="006D4415">
        <w:t>посредника денег, ценных бумаг, иного имущества либо в виде незаконных оказания ему услуг имущественного</w:t>
      </w:r>
      <w:r w:rsidRPr="006D4415">
        <w:rPr>
          <w:spacing w:val="56"/>
        </w:rPr>
        <w:t xml:space="preserve"> </w:t>
      </w:r>
      <w:r w:rsidRPr="006D4415">
        <w:t>характера,</w:t>
      </w:r>
      <w:r w:rsidRPr="006D4415">
        <w:rPr>
          <w:spacing w:val="58"/>
        </w:rPr>
        <w:t xml:space="preserve"> </w:t>
      </w:r>
      <w:r w:rsidRPr="006D4415">
        <w:t>предоставления</w:t>
      </w:r>
      <w:r w:rsidRPr="006D4415">
        <w:rPr>
          <w:spacing w:val="60"/>
        </w:rPr>
        <w:t xml:space="preserve"> </w:t>
      </w:r>
      <w:r w:rsidRPr="006D4415">
        <w:t>иных</w:t>
      </w:r>
      <w:r w:rsidRPr="006D4415">
        <w:rPr>
          <w:spacing w:val="60"/>
        </w:rPr>
        <w:t xml:space="preserve"> </w:t>
      </w:r>
      <w:r w:rsidRPr="006D4415">
        <w:t>имущественных</w:t>
      </w:r>
      <w:r w:rsidRPr="006D4415">
        <w:rPr>
          <w:spacing w:val="59"/>
        </w:rPr>
        <w:t xml:space="preserve"> </w:t>
      </w:r>
      <w:r w:rsidRPr="006D4415">
        <w:t>прав</w:t>
      </w:r>
      <w:r w:rsidRPr="006D4415">
        <w:rPr>
          <w:spacing w:val="57"/>
        </w:rPr>
        <w:t xml:space="preserve"> </w:t>
      </w:r>
      <w:r w:rsidRPr="006D4415">
        <w:t>за</w:t>
      </w:r>
      <w:r w:rsidRPr="006D4415">
        <w:rPr>
          <w:spacing w:val="58"/>
        </w:rPr>
        <w:t xml:space="preserve"> </w:t>
      </w:r>
      <w:r w:rsidRPr="006D4415">
        <w:rPr>
          <w:spacing w:val="-2"/>
        </w:rPr>
        <w:t>совершение</w:t>
      </w:r>
      <w:r w:rsidR="00D94B5D">
        <w:rPr>
          <w:spacing w:val="-2"/>
        </w:rPr>
        <w:t xml:space="preserve"> </w:t>
      </w:r>
      <w:r w:rsidRPr="006D4415">
        <w:t>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r w:rsidRPr="006D4415">
        <w:rPr>
          <w:spacing w:val="40"/>
        </w:rPr>
        <w:t xml:space="preserve"> </w:t>
      </w:r>
      <w:r w:rsidRPr="006D4415">
        <w:t>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0F2EE0E0" w14:textId="77777777" w:rsidR="00CA2B02" w:rsidRPr="006D4415" w:rsidRDefault="00406C9D" w:rsidP="00877287">
      <w:pPr>
        <w:spacing w:before="1"/>
        <w:ind w:left="2" w:right="559" w:firstLine="566"/>
        <w:jc w:val="both"/>
        <w:rPr>
          <w:sz w:val="24"/>
        </w:rPr>
      </w:pPr>
      <w:r w:rsidRPr="006D4415">
        <w:rPr>
          <w:b/>
          <w:sz w:val="24"/>
        </w:rPr>
        <w:t>Закон</w:t>
      </w:r>
      <w:r w:rsidRPr="006D4415">
        <w:rPr>
          <w:b/>
          <w:spacing w:val="27"/>
          <w:sz w:val="24"/>
        </w:rPr>
        <w:t xml:space="preserve"> </w:t>
      </w:r>
      <w:r w:rsidRPr="006D4415">
        <w:rPr>
          <w:b/>
          <w:sz w:val="24"/>
        </w:rPr>
        <w:t>о противодействии</w:t>
      </w:r>
      <w:r w:rsidRPr="006D4415">
        <w:rPr>
          <w:b/>
          <w:spacing w:val="28"/>
          <w:sz w:val="24"/>
        </w:rPr>
        <w:t xml:space="preserve"> </w:t>
      </w:r>
      <w:r w:rsidRPr="006D4415">
        <w:rPr>
          <w:b/>
          <w:sz w:val="24"/>
        </w:rPr>
        <w:t>коррупции</w:t>
      </w:r>
      <w:r w:rsidRPr="006D4415">
        <w:rPr>
          <w:b/>
          <w:spacing w:val="32"/>
          <w:sz w:val="24"/>
        </w:rPr>
        <w:t xml:space="preserve"> </w:t>
      </w:r>
      <w:r w:rsidRPr="006D4415">
        <w:rPr>
          <w:sz w:val="24"/>
        </w:rPr>
        <w:t>–</w:t>
      </w:r>
      <w:r w:rsidRPr="006D4415">
        <w:rPr>
          <w:spacing w:val="27"/>
          <w:sz w:val="24"/>
        </w:rPr>
        <w:t xml:space="preserve"> </w:t>
      </w:r>
      <w:r w:rsidRPr="006D4415">
        <w:rPr>
          <w:sz w:val="24"/>
        </w:rPr>
        <w:t>Федеральный</w:t>
      </w:r>
      <w:r w:rsidRPr="006D4415">
        <w:rPr>
          <w:spacing w:val="27"/>
          <w:sz w:val="24"/>
        </w:rPr>
        <w:t xml:space="preserve"> </w:t>
      </w:r>
      <w:r w:rsidRPr="006D4415">
        <w:rPr>
          <w:sz w:val="24"/>
        </w:rPr>
        <w:t>закон</w:t>
      </w:r>
      <w:r w:rsidRPr="006D4415">
        <w:rPr>
          <w:spacing w:val="27"/>
          <w:sz w:val="24"/>
        </w:rPr>
        <w:t xml:space="preserve"> </w:t>
      </w:r>
      <w:r w:rsidRPr="006D4415">
        <w:rPr>
          <w:sz w:val="24"/>
        </w:rPr>
        <w:t>от 25.12.2008</w:t>
      </w:r>
      <w:r w:rsidRPr="006D4415">
        <w:rPr>
          <w:spacing w:val="26"/>
          <w:sz w:val="24"/>
        </w:rPr>
        <w:t xml:space="preserve"> </w:t>
      </w:r>
      <w:r w:rsidRPr="006D4415">
        <w:rPr>
          <w:sz w:val="24"/>
        </w:rPr>
        <w:t>№</w:t>
      </w:r>
      <w:r w:rsidRPr="006D4415">
        <w:rPr>
          <w:spacing w:val="25"/>
          <w:sz w:val="24"/>
        </w:rPr>
        <w:t xml:space="preserve"> </w:t>
      </w:r>
      <w:r w:rsidRPr="006D4415">
        <w:rPr>
          <w:sz w:val="24"/>
        </w:rPr>
        <w:t>273-ФЗ «О противодействии коррупции»;</w:t>
      </w:r>
    </w:p>
    <w:p w14:paraId="147597AB" w14:textId="77777777" w:rsidR="00CA2B02" w:rsidRPr="006D4415" w:rsidRDefault="00406C9D" w:rsidP="00877287">
      <w:pPr>
        <w:pStyle w:val="a3"/>
        <w:ind w:right="562"/>
      </w:pPr>
      <w:r w:rsidRPr="006D4415">
        <w:rPr>
          <w:b/>
        </w:rPr>
        <w:t>законодательство</w:t>
      </w:r>
      <w:r w:rsidRPr="006D4415">
        <w:rPr>
          <w:b/>
          <w:spacing w:val="66"/>
        </w:rPr>
        <w:t xml:space="preserve">  </w:t>
      </w:r>
      <w:r w:rsidRPr="006D4415">
        <w:rPr>
          <w:b/>
        </w:rPr>
        <w:t>о</w:t>
      </w:r>
      <w:r w:rsidRPr="006D4415">
        <w:rPr>
          <w:b/>
          <w:spacing w:val="65"/>
        </w:rPr>
        <w:t xml:space="preserve">  </w:t>
      </w:r>
      <w:r w:rsidRPr="006D4415">
        <w:rPr>
          <w:b/>
        </w:rPr>
        <w:t>противодействии</w:t>
      </w:r>
      <w:r w:rsidRPr="006D4415">
        <w:rPr>
          <w:b/>
          <w:spacing w:val="66"/>
        </w:rPr>
        <w:t xml:space="preserve">  </w:t>
      </w:r>
      <w:r w:rsidRPr="006D4415">
        <w:rPr>
          <w:b/>
        </w:rPr>
        <w:t>коррупции</w:t>
      </w:r>
      <w:r w:rsidRPr="006D4415">
        <w:rPr>
          <w:b/>
          <w:spacing w:val="69"/>
        </w:rPr>
        <w:t xml:space="preserve">  </w:t>
      </w:r>
      <w:r w:rsidRPr="006D4415">
        <w:t>–</w:t>
      </w:r>
      <w:r w:rsidRPr="006D4415">
        <w:rPr>
          <w:spacing w:val="66"/>
        </w:rPr>
        <w:t xml:space="preserve">  </w:t>
      </w:r>
      <w:r w:rsidRPr="006D4415">
        <w:t>Федеральный</w:t>
      </w:r>
      <w:r w:rsidRPr="006D4415">
        <w:rPr>
          <w:spacing w:val="66"/>
        </w:rPr>
        <w:t xml:space="preserve">  </w:t>
      </w:r>
      <w:r w:rsidRPr="006D4415">
        <w:t>закон от</w:t>
      </w:r>
      <w:r w:rsidRPr="006D4415">
        <w:rPr>
          <w:spacing w:val="-3"/>
        </w:rPr>
        <w:t xml:space="preserve"> </w:t>
      </w:r>
      <w:r w:rsidRPr="006D4415">
        <w:t>25.12.2008 №</w:t>
      </w:r>
      <w:r w:rsidRPr="006D4415">
        <w:rPr>
          <w:spacing w:val="-4"/>
        </w:rPr>
        <w:t xml:space="preserve"> </w:t>
      </w:r>
      <w:r w:rsidRPr="006D4415">
        <w:t xml:space="preserve">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субъекта Российской Федерации и муниципальные правовые </w:t>
      </w:r>
      <w:r w:rsidRPr="006D4415">
        <w:rPr>
          <w:spacing w:val="-2"/>
        </w:rPr>
        <w:t>акты;</w:t>
      </w:r>
    </w:p>
    <w:p w14:paraId="7E4827A0" w14:textId="77777777" w:rsidR="00CA2B02" w:rsidRPr="006D4415" w:rsidRDefault="00406C9D" w:rsidP="00877287">
      <w:pPr>
        <w:pStyle w:val="a3"/>
        <w:ind w:left="568" w:firstLine="0"/>
      </w:pPr>
      <w:r w:rsidRPr="006D4415">
        <w:rPr>
          <w:b/>
        </w:rPr>
        <w:t>комиссия</w:t>
      </w:r>
      <w:r w:rsidRPr="006D4415">
        <w:rPr>
          <w:b/>
          <w:spacing w:val="-3"/>
        </w:rPr>
        <w:t xml:space="preserve"> </w:t>
      </w:r>
      <w:r w:rsidRPr="006D4415">
        <w:t>–</w:t>
      </w:r>
      <w:r w:rsidRPr="006D4415">
        <w:rPr>
          <w:spacing w:val="-3"/>
        </w:rPr>
        <w:t xml:space="preserve"> </w:t>
      </w:r>
      <w:r w:rsidRPr="006D4415">
        <w:t>комиссия</w:t>
      </w:r>
      <w:r w:rsidRPr="006D4415">
        <w:rPr>
          <w:spacing w:val="-4"/>
        </w:rPr>
        <w:t xml:space="preserve"> </w:t>
      </w:r>
      <w:r w:rsidRPr="006D4415">
        <w:t>по</w:t>
      </w:r>
      <w:r w:rsidRPr="006D4415">
        <w:rPr>
          <w:spacing w:val="-3"/>
        </w:rPr>
        <w:t xml:space="preserve"> </w:t>
      </w:r>
      <w:r w:rsidRPr="006D4415">
        <w:t>противодействию</w:t>
      </w:r>
      <w:r w:rsidRPr="006D4415">
        <w:rPr>
          <w:spacing w:val="-3"/>
        </w:rPr>
        <w:t xml:space="preserve"> </w:t>
      </w:r>
      <w:r w:rsidRPr="006D4415">
        <w:rPr>
          <w:spacing w:val="-2"/>
        </w:rPr>
        <w:t>коррупции;</w:t>
      </w:r>
    </w:p>
    <w:p w14:paraId="31252148" w14:textId="77777777" w:rsidR="00CA2B02" w:rsidRPr="006D4415" w:rsidRDefault="00406C9D" w:rsidP="00877287">
      <w:pPr>
        <w:pStyle w:val="a3"/>
        <w:spacing w:before="41"/>
        <w:ind w:right="563"/>
      </w:pPr>
      <w:r w:rsidRPr="006D4415">
        <w:rPr>
          <w:b/>
        </w:rPr>
        <w:t>коммерческий</w:t>
      </w:r>
      <w:r w:rsidRPr="006D4415">
        <w:rPr>
          <w:b/>
          <w:spacing w:val="-3"/>
        </w:rPr>
        <w:t xml:space="preserve"> </w:t>
      </w:r>
      <w:r w:rsidRPr="006D4415">
        <w:rPr>
          <w:b/>
        </w:rPr>
        <w:t>подкуп</w:t>
      </w:r>
      <w:r w:rsidRPr="006D4415">
        <w:rPr>
          <w:b/>
          <w:spacing w:val="-4"/>
        </w:rPr>
        <w:t xml:space="preserve"> </w:t>
      </w:r>
      <w:r w:rsidRPr="006D4415">
        <w:t>–</w:t>
      </w:r>
      <w:r w:rsidRPr="006D4415">
        <w:rPr>
          <w:spacing w:val="-3"/>
        </w:rPr>
        <w:t xml:space="preserve"> </w:t>
      </w:r>
      <w:r w:rsidRPr="006D4415">
        <w:t>незаконная</w:t>
      </w:r>
      <w:r w:rsidRPr="006D4415">
        <w:rPr>
          <w:spacing w:val="-5"/>
        </w:rPr>
        <w:t xml:space="preserve"> </w:t>
      </w:r>
      <w:r w:rsidRPr="006D4415">
        <w:t>передача</w:t>
      </w:r>
      <w:r w:rsidRPr="006D4415">
        <w:rPr>
          <w:spacing w:val="-2"/>
        </w:rPr>
        <w:t xml:space="preserve"> </w:t>
      </w:r>
      <w:r w:rsidRPr="006D4415">
        <w:t>лицу,</w:t>
      </w:r>
      <w:r w:rsidRPr="006D4415">
        <w:rPr>
          <w:spacing w:val="-3"/>
        </w:rPr>
        <w:t xml:space="preserve"> </w:t>
      </w:r>
      <w:r w:rsidRPr="006D4415">
        <w:t>выполняющему</w:t>
      </w:r>
      <w:r w:rsidRPr="006D4415">
        <w:rPr>
          <w:spacing w:val="-3"/>
        </w:rPr>
        <w:t xml:space="preserve"> </w:t>
      </w:r>
      <w:r w:rsidRPr="006D4415">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w:t>
      </w:r>
      <w:r w:rsidRPr="006D4415">
        <w:rPr>
          <w:spacing w:val="40"/>
        </w:rPr>
        <w:t xml:space="preserve"> </w:t>
      </w:r>
      <w:r w:rsidRPr="006D4415">
        <w:t>прав за совершение действий (бездействие) в интересах дающего в связи с занимаемым этим лицом служебным положением;</w:t>
      </w:r>
    </w:p>
    <w:p w14:paraId="787AA03E" w14:textId="77777777" w:rsidR="00CA2B02" w:rsidRPr="006D4415" w:rsidRDefault="00406C9D" w:rsidP="00877287">
      <w:pPr>
        <w:pStyle w:val="a3"/>
        <w:ind w:right="559"/>
      </w:pPr>
      <w:r w:rsidRPr="006D4415">
        <w:rPr>
          <w:b/>
        </w:rPr>
        <w:t xml:space="preserve">конфликт интересов </w:t>
      </w:r>
      <w:r w:rsidRPr="006D4415">
        <w:t>– ситуация, при которой личная заинтересованность (прямая или косвенная) работника (представителя учреждения)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 (представителем) которой он является;</w:t>
      </w:r>
    </w:p>
    <w:p w14:paraId="1362699B" w14:textId="77777777" w:rsidR="00CA2B02" w:rsidRPr="006D4415" w:rsidRDefault="00406C9D" w:rsidP="00877287">
      <w:pPr>
        <w:pStyle w:val="a3"/>
        <w:ind w:right="561"/>
      </w:pPr>
      <w:r w:rsidRPr="006D4415">
        <w:rPr>
          <w:b/>
        </w:rPr>
        <w:t xml:space="preserve">контрагент </w:t>
      </w:r>
      <w:r w:rsidRPr="006D4415">
        <w:t>– любое российское или иностранное юридическое или физическое лицо, с которым учреждение вступает в договорные отношения, за исключением</w:t>
      </w:r>
      <w:r w:rsidRPr="006D4415">
        <w:rPr>
          <w:spacing w:val="40"/>
        </w:rPr>
        <w:t xml:space="preserve"> </w:t>
      </w:r>
      <w:r w:rsidRPr="006D4415">
        <w:t>трудовых отношений;</w:t>
      </w:r>
    </w:p>
    <w:p w14:paraId="417A152F" w14:textId="77777777" w:rsidR="00CA2B02" w:rsidRPr="006D4415" w:rsidRDefault="00406C9D" w:rsidP="00877287">
      <w:pPr>
        <w:pStyle w:val="a3"/>
        <w:ind w:right="557"/>
      </w:pPr>
      <w:r w:rsidRPr="006D4415">
        <w:rPr>
          <w:b/>
        </w:rPr>
        <w:t xml:space="preserve">коррупция </w:t>
      </w:r>
      <w:r w:rsidRPr="006D4415">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w:t>
      </w:r>
      <w:r w:rsidRPr="006D4415">
        <w:rPr>
          <w:spacing w:val="-1"/>
        </w:rPr>
        <w:t xml:space="preserve"> </w:t>
      </w:r>
      <w:r w:rsidRPr="006D4415">
        <w:t>третьих лиц либо</w:t>
      </w:r>
      <w:r w:rsidRPr="006D4415">
        <w:rPr>
          <w:spacing w:val="-1"/>
        </w:rPr>
        <w:t xml:space="preserve"> </w:t>
      </w:r>
      <w:r w:rsidRPr="006D4415">
        <w:t>незаконное предоставление такой выгоды указанному</w:t>
      </w:r>
      <w:r w:rsidRPr="006D4415">
        <w:rPr>
          <w:spacing w:val="-4"/>
        </w:rPr>
        <w:t xml:space="preserve"> </w:t>
      </w:r>
      <w:r w:rsidRPr="006D4415">
        <w:t>лицу другими физическими лицами. Коррупцией также является совершение перечисленных деяний от имени или в интересах юридического лица;</w:t>
      </w:r>
    </w:p>
    <w:p w14:paraId="038B768F" w14:textId="77777777" w:rsidR="00CA2B02" w:rsidRPr="006D4415" w:rsidRDefault="00406C9D" w:rsidP="00877287">
      <w:pPr>
        <w:pStyle w:val="a3"/>
        <w:ind w:right="562"/>
      </w:pPr>
      <w:r w:rsidRPr="006D4415">
        <w:rPr>
          <w:b/>
        </w:rPr>
        <w:t xml:space="preserve">личная заинтересованность работника </w:t>
      </w:r>
      <w:r w:rsidRPr="006D4415">
        <w:t>(представителя учреждения) – заинтересованность работника (представителя учреждения), связанная с возможностью получения работником (представителем учреждения) при исполнении трудовых (должностных)</w:t>
      </w:r>
      <w:r w:rsidRPr="006D4415">
        <w:rPr>
          <w:spacing w:val="-3"/>
        </w:rPr>
        <w:t xml:space="preserve"> </w:t>
      </w:r>
      <w:r w:rsidRPr="006D4415">
        <w:t>обязанностей</w:t>
      </w:r>
      <w:r w:rsidRPr="006D4415">
        <w:rPr>
          <w:spacing w:val="-3"/>
        </w:rPr>
        <w:t xml:space="preserve"> </w:t>
      </w:r>
      <w:r w:rsidRPr="006D4415">
        <w:t>доходов</w:t>
      </w:r>
      <w:r w:rsidRPr="006D4415">
        <w:rPr>
          <w:spacing w:val="-4"/>
        </w:rPr>
        <w:t xml:space="preserve"> </w:t>
      </w:r>
      <w:r w:rsidRPr="006D4415">
        <w:t>в</w:t>
      </w:r>
      <w:r w:rsidRPr="006D4415">
        <w:rPr>
          <w:spacing w:val="-4"/>
        </w:rPr>
        <w:t xml:space="preserve"> </w:t>
      </w:r>
      <w:r w:rsidRPr="006D4415">
        <w:t>виде</w:t>
      </w:r>
      <w:r w:rsidRPr="006D4415">
        <w:rPr>
          <w:spacing w:val="-4"/>
        </w:rPr>
        <w:t xml:space="preserve"> </w:t>
      </w:r>
      <w:r w:rsidRPr="006D4415">
        <w:t>денег,</w:t>
      </w:r>
      <w:r w:rsidRPr="006D4415">
        <w:rPr>
          <w:spacing w:val="-3"/>
        </w:rPr>
        <w:t xml:space="preserve"> </w:t>
      </w:r>
      <w:r w:rsidRPr="006D4415">
        <w:t>ценностей,</w:t>
      </w:r>
      <w:r w:rsidRPr="006D4415">
        <w:rPr>
          <w:spacing w:val="-3"/>
        </w:rPr>
        <w:t xml:space="preserve"> </w:t>
      </w:r>
      <w:r w:rsidRPr="006D4415">
        <w:t>иного</w:t>
      </w:r>
      <w:r w:rsidRPr="006D4415">
        <w:rPr>
          <w:spacing w:val="-6"/>
        </w:rPr>
        <w:t xml:space="preserve"> </w:t>
      </w:r>
      <w:r w:rsidRPr="006D4415">
        <w:t>имущества</w:t>
      </w:r>
      <w:r w:rsidRPr="006D4415">
        <w:rPr>
          <w:spacing w:val="-4"/>
        </w:rPr>
        <w:t xml:space="preserve"> </w:t>
      </w:r>
      <w:r w:rsidRPr="006D4415">
        <w:t>или услуг имущественного характера, иных имущественных прав для себя или для третьих лиц;</w:t>
      </w:r>
    </w:p>
    <w:p w14:paraId="184FEE32" w14:textId="77777777" w:rsidR="00D94B5D" w:rsidRDefault="00406C9D" w:rsidP="00877287">
      <w:pPr>
        <w:ind w:left="568"/>
        <w:rPr>
          <w:sz w:val="24"/>
        </w:rPr>
      </w:pPr>
      <w:r w:rsidRPr="006D4415">
        <w:rPr>
          <w:b/>
          <w:sz w:val="24"/>
        </w:rPr>
        <w:t>учреждение</w:t>
      </w:r>
      <w:r w:rsidRPr="006D4415">
        <w:rPr>
          <w:b/>
          <w:spacing w:val="-3"/>
          <w:sz w:val="24"/>
        </w:rPr>
        <w:t xml:space="preserve"> </w:t>
      </w:r>
      <w:r w:rsidRPr="006D4415">
        <w:rPr>
          <w:sz w:val="24"/>
        </w:rPr>
        <w:t>–</w:t>
      </w:r>
      <w:r w:rsidRPr="006D4415">
        <w:rPr>
          <w:spacing w:val="-2"/>
          <w:sz w:val="24"/>
        </w:rPr>
        <w:t xml:space="preserve"> </w:t>
      </w:r>
      <w:r w:rsidRPr="006D4415">
        <w:rPr>
          <w:sz w:val="24"/>
        </w:rPr>
        <w:t>МБДОУ</w:t>
      </w:r>
      <w:r w:rsidRPr="006D4415">
        <w:rPr>
          <w:spacing w:val="-1"/>
          <w:sz w:val="24"/>
        </w:rPr>
        <w:t xml:space="preserve"> </w:t>
      </w:r>
      <w:r w:rsidRPr="006D4415">
        <w:rPr>
          <w:sz w:val="24"/>
        </w:rPr>
        <w:t>детский</w:t>
      </w:r>
      <w:r w:rsidRPr="006D4415">
        <w:rPr>
          <w:spacing w:val="-2"/>
          <w:sz w:val="24"/>
        </w:rPr>
        <w:t xml:space="preserve"> </w:t>
      </w:r>
      <w:r w:rsidRPr="006D4415">
        <w:rPr>
          <w:sz w:val="24"/>
        </w:rPr>
        <w:t>сад</w:t>
      </w:r>
      <w:r w:rsidRPr="006D4415">
        <w:rPr>
          <w:spacing w:val="-1"/>
          <w:sz w:val="24"/>
        </w:rPr>
        <w:t xml:space="preserve"> </w:t>
      </w:r>
      <w:r w:rsidRPr="006D4415">
        <w:rPr>
          <w:sz w:val="24"/>
        </w:rPr>
        <w:t>№</w:t>
      </w:r>
      <w:r w:rsidRPr="006D4415">
        <w:rPr>
          <w:spacing w:val="-3"/>
          <w:sz w:val="24"/>
        </w:rPr>
        <w:t xml:space="preserve"> </w:t>
      </w:r>
      <w:r w:rsidRPr="006D4415">
        <w:rPr>
          <w:spacing w:val="-10"/>
          <w:sz w:val="24"/>
        </w:rPr>
        <w:t>8</w:t>
      </w:r>
      <w:r w:rsidR="00D94B5D">
        <w:rPr>
          <w:sz w:val="24"/>
        </w:rPr>
        <w:t xml:space="preserve"> </w:t>
      </w:r>
      <w:proofErr w:type="spellStart"/>
      <w:r w:rsidR="00D94B5D">
        <w:rPr>
          <w:sz w:val="24"/>
        </w:rPr>
        <w:t>г.Донецк</w:t>
      </w:r>
      <w:proofErr w:type="spellEnd"/>
    </w:p>
    <w:p w14:paraId="4D71A804" w14:textId="77777777" w:rsidR="00CA2B02" w:rsidRPr="006D4415" w:rsidRDefault="00406C9D" w:rsidP="00877287">
      <w:pPr>
        <w:ind w:left="568"/>
      </w:pPr>
      <w:r w:rsidRPr="006D4415">
        <w:rPr>
          <w:b/>
        </w:rPr>
        <w:t xml:space="preserve">официальный сайт </w:t>
      </w:r>
      <w:r w:rsidRPr="006D4415">
        <w:t>– сайт учреждения в информационно-телекоммуникационной сети «Интернет», содержащий информацию о деятельности учреждения, электронный адрес которого включает доменное имя, права на которое принадлежат учреждению;</w:t>
      </w:r>
    </w:p>
    <w:p w14:paraId="1C476F9B" w14:textId="77777777" w:rsidR="00CA2B02" w:rsidRPr="006D4415" w:rsidRDefault="00406C9D" w:rsidP="00877287">
      <w:pPr>
        <w:pStyle w:val="a3"/>
        <w:spacing w:before="1"/>
        <w:ind w:right="565"/>
      </w:pPr>
      <w:r w:rsidRPr="006D4415">
        <w:rPr>
          <w:b/>
        </w:rPr>
        <w:t xml:space="preserve">план противодействия коррупции </w:t>
      </w:r>
      <w:r w:rsidRPr="006D4415">
        <w:t xml:space="preserve">– ежегодно утверждаемый руководителем учреждения документ, устанавливающий перечень намечаемых к выполнению </w:t>
      </w:r>
      <w:r w:rsidRPr="006D4415">
        <w:lastRenderedPageBreak/>
        <w:t xml:space="preserve">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w:t>
      </w:r>
      <w:r w:rsidRPr="006D4415">
        <w:rPr>
          <w:spacing w:val="-2"/>
        </w:rPr>
        <w:t>коррупции;</w:t>
      </w:r>
    </w:p>
    <w:p w14:paraId="7B915217" w14:textId="77777777" w:rsidR="00CA2B02" w:rsidRPr="006D4415" w:rsidRDefault="00406C9D" w:rsidP="00877287">
      <w:pPr>
        <w:pStyle w:val="a3"/>
        <w:ind w:right="563"/>
      </w:pPr>
      <w:r w:rsidRPr="006D4415">
        <w:rPr>
          <w:b/>
        </w:rPr>
        <w:t xml:space="preserve">предупреждение коррупции </w:t>
      </w:r>
      <w:r w:rsidRPr="006D4415">
        <w:t>– деятельность учреждения,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учреждения, обеспечивающих недопущение коррупционных правонарушений, в том числе выявление и последующее устранение причин коррупции;</w:t>
      </w:r>
    </w:p>
    <w:p w14:paraId="110732D2" w14:textId="77777777" w:rsidR="00CA2B02" w:rsidRPr="006D4415" w:rsidRDefault="00406C9D" w:rsidP="00877287">
      <w:pPr>
        <w:pStyle w:val="a3"/>
        <w:ind w:right="560"/>
      </w:pPr>
      <w:r w:rsidRPr="006D4415">
        <w:rPr>
          <w:b/>
        </w:rPr>
        <w:t>противодействие</w:t>
      </w:r>
      <w:r w:rsidRPr="006D4415">
        <w:rPr>
          <w:b/>
          <w:spacing w:val="-6"/>
        </w:rPr>
        <w:t xml:space="preserve"> </w:t>
      </w:r>
      <w:r w:rsidRPr="006D4415">
        <w:rPr>
          <w:b/>
        </w:rPr>
        <w:t>коррупции</w:t>
      </w:r>
      <w:r w:rsidRPr="006D4415">
        <w:rPr>
          <w:b/>
          <w:spacing w:val="-1"/>
        </w:rPr>
        <w:t xml:space="preserve"> </w:t>
      </w:r>
      <w:r w:rsidRPr="006D4415">
        <w:t>–</w:t>
      </w:r>
      <w:r w:rsidRPr="006D4415">
        <w:rPr>
          <w:spacing w:val="-5"/>
        </w:rPr>
        <w:t xml:space="preserve"> </w:t>
      </w:r>
      <w:r w:rsidRPr="006D4415">
        <w:t>деятельность</w:t>
      </w:r>
      <w:r w:rsidRPr="006D4415">
        <w:rPr>
          <w:spacing w:val="-4"/>
        </w:rPr>
        <w:t xml:space="preserve"> </w:t>
      </w:r>
      <w:r w:rsidRPr="006D4415">
        <w:t>федеральных</w:t>
      </w:r>
      <w:r w:rsidRPr="006D4415">
        <w:rPr>
          <w:spacing w:val="-4"/>
        </w:rPr>
        <w:t xml:space="preserve"> </w:t>
      </w:r>
      <w:r w:rsidRPr="006D4415">
        <w:t>органов</w:t>
      </w:r>
      <w:r w:rsidRPr="006D4415">
        <w:rPr>
          <w:spacing w:val="-6"/>
        </w:rPr>
        <w:t xml:space="preserve"> </w:t>
      </w:r>
      <w:r w:rsidRPr="006D4415">
        <w:t>государственной власти, органов государственной власти субъектов Российской Федерации, органов местного</w:t>
      </w:r>
      <w:r w:rsidRPr="006D4415">
        <w:rPr>
          <w:spacing w:val="-4"/>
        </w:rPr>
        <w:t xml:space="preserve"> </w:t>
      </w:r>
      <w:r w:rsidRPr="006D4415">
        <w:t>самоуправления,</w:t>
      </w:r>
      <w:r w:rsidRPr="006D4415">
        <w:rPr>
          <w:spacing w:val="-4"/>
        </w:rPr>
        <w:t xml:space="preserve"> </w:t>
      </w:r>
      <w:r w:rsidRPr="006D4415">
        <w:t>институтов</w:t>
      </w:r>
      <w:r w:rsidRPr="006D4415">
        <w:rPr>
          <w:spacing w:val="-4"/>
        </w:rPr>
        <w:t xml:space="preserve"> </w:t>
      </w:r>
      <w:r w:rsidRPr="006D4415">
        <w:t>гражданского</w:t>
      </w:r>
      <w:r w:rsidRPr="006D4415">
        <w:rPr>
          <w:spacing w:val="-4"/>
        </w:rPr>
        <w:t xml:space="preserve"> </w:t>
      </w:r>
      <w:r w:rsidRPr="006D4415">
        <w:t>общества,</w:t>
      </w:r>
      <w:r w:rsidRPr="006D4415">
        <w:rPr>
          <w:spacing w:val="-4"/>
        </w:rPr>
        <w:t xml:space="preserve"> </w:t>
      </w:r>
      <w:r w:rsidRPr="006D4415">
        <w:t>организаций/учреждений</w:t>
      </w:r>
      <w:r w:rsidRPr="006D4415">
        <w:rPr>
          <w:spacing w:val="-4"/>
        </w:rPr>
        <w:t xml:space="preserve"> </w:t>
      </w:r>
      <w:r w:rsidRPr="006D4415">
        <w:t>и физических лиц в пределах их полномочий:</w:t>
      </w:r>
    </w:p>
    <w:p w14:paraId="5C355C82" w14:textId="77777777" w:rsidR="00CA2B02" w:rsidRPr="006D4415" w:rsidRDefault="00406C9D" w:rsidP="00877287">
      <w:pPr>
        <w:pStyle w:val="a3"/>
        <w:ind w:right="566"/>
      </w:pPr>
      <w:r w:rsidRPr="006D4415">
        <w:t>а) по предупреждению коррупции, в том числе по выявлению и последующему устранению причин коррупции (профилактика коррупции);</w:t>
      </w:r>
    </w:p>
    <w:p w14:paraId="062AC63D" w14:textId="77777777" w:rsidR="00CA2B02" w:rsidRPr="006D4415" w:rsidRDefault="00406C9D" w:rsidP="00877287">
      <w:pPr>
        <w:pStyle w:val="a3"/>
        <w:ind w:right="565"/>
      </w:pPr>
      <w:r w:rsidRPr="006D4415">
        <w:t>б) по выявлению, предупреждению, пресечению, раскрытию и расследованию коррупционных правонарушений (борьба с коррупцией);</w:t>
      </w:r>
    </w:p>
    <w:p w14:paraId="3203D1ED" w14:textId="77777777" w:rsidR="00CA2B02" w:rsidRPr="006D4415" w:rsidRDefault="00406C9D" w:rsidP="00877287">
      <w:pPr>
        <w:pStyle w:val="a3"/>
        <w:ind w:right="564"/>
      </w:pPr>
      <w:r w:rsidRPr="006D4415">
        <w:t xml:space="preserve">в) по минимизации и (или) ликвидации последствий коррупционных </w:t>
      </w:r>
      <w:r w:rsidRPr="006D4415">
        <w:rPr>
          <w:spacing w:val="-2"/>
        </w:rPr>
        <w:t>правонарушений.</w:t>
      </w:r>
    </w:p>
    <w:p w14:paraId="57993AAD" w14:textId="77777777" w:rsidR="00CA2B02" w:rsidRPr="006D4415" w:rsidRDefault="00406C9D" w:rsidP="00877287">
      <w:pPr>
        <w:pStyle w:val="a3"/>
        <w:ind w:left="568" w:firstLine="0"/>
      </w:pPr>
      <w:r w:rsidRPr="006D4415">
        <w:rPr>
          <w:b/>
        </w:rPr>
        <w:t>работник</w:t>
      </w:r>
      <w:r w:rsidRPr="006D4415">
        <w:rPr>
          <w:b/>
          <w:spacing w:val="-3"/>
        </w:rPr>
        <w:t xml:space="preserve"> </w:t>
      </w:r>
      <w:r w:rsidRPr="006D4415">
        <w:t>–</w:t>
      </w:r>
      <w:r w:rsidRPr="006D4415">
        <w:rPr>
          <w:spacing w:val="-5"/>
        </w:rPr>
        <w:t xml:space="preserve"> </w:t>
      </w:r>
      <w:r w:rsidRPr="006D4415">
        <w:t>физическое</w:t>
      </w:r>
      <w:r w:rsidRPr="006D4415">
        <w:rPr>
          <w:spacing w:val="-3"/>
        </w:rPr>
        <w:t xml:space="preserve"> </w:t>
      </w:r>
      <w:r w:rsidRPr="006D4415">
        <w:t>лицо,</w:t>
      </w:r>
      <w:r w:rsidRPr="006D4415">
        <w:rPr>
          <w:spacing w:val="-2"/>
        </w:rPr>
        <w:t xml:space="preserve"> </w:t>
      </w:r>
      <w:r w:rsidRPr="006D4415">
        <w:t>вступившее</w:t>
      </w:r>
      <w:r w:rsidRPr="006D4415">
        <w:rPr>
          <w:spacing w:val="-3"/>
        </w:rPr>
        <w:t xml:space="preserve"> </w:t>
      </w:r>
      <w:r w:rsidRPr="006D4415">
        <w:t>в</w:t>
      </w:r>
      <w:r w:rsidRPr="006D4415">
        <w:rPr>
          <w:spacing w:val="-3"/>
        </w:rPr>
        <w:t xml:space="preserve"> </w:t>
      </w:r>
      <w:r w:rsidRPr="006D4415">
        <w:t>трудовые</w:t>
      </w:r>
      <w:r w:rsidRPr="006D4415">
        <w:rPr>
          <w:spacing w:val="-3"/>
        </w:rPr>
        <w:t xml:space="preserve"> </w:t>
      </w:r>
      <w:r w:rsidRPr="006D4415">
        <w:t>отношения</w:t>
      </w:r>
      <w:r w:rsidRPr="006D4415">
        <w:rPr>
          <w:spacing w:val="-2"/>
        </w:rPr>
        <w:t xml:space="preserve"> </w:t>
      </w:r>
      <w:r w:rsidRPr="006D4415">
        <w:t>с</w:t>
      </w:r>
      <w:r w:rsidRPr="006D4415">
        <w:rPr>
          <w:spacing w:val="3"/>
        </w:rPr>
        <w:t xml:space="preserve"> </w:t>
      </w:r>
      <w:r w:rsidRPr="006D4415">
        <w:rPr>
          <w:spacing w:val="-2"/>
        </w:rPr>
        <w:t>учреждением;</w:t>
      </w:r>
    </w:p>
    <w:p w14:paraId="2C6CE6ED" w14:textId="77777777" w:rsidR="00CA2B02" w:rsidRPr="006D4415" w:rsidRDefault="00406C9D" w:rsidP="00877287">
      <w:pPr>
        <w:pStyle w:val="a3"/>
        <w:spacing w:before="38"/>
        <w:ind w:right="558"/>
      </w:pPr>
      <w:r w:rsidRPr="006D4415">
        <w:rPr>
          <w:b/>
        </w:rPr>
        <w:t xml:space="preserve">руководитель учреждения </w:t>
      </w:r>
      <w:r w:rsidRPr="006D4415">
        <w:t>–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субъекта РФ, нормативными правовыми актами</w:t>
      </w:r>
      <w:r w:rsidRPr="006D4415">
        <w:rPr>
          <w:spacing w:val="40"/>
        </w:rPr>
        <w:t xml:space="preserve"> </w:t>
      </w:r>
      <w:r w:rsidRPr="006D4415">
        <w:t>органов местного самоуправления, учредительными документами учреждения и локальными нормативными актами осуществляет руководство учреждением, в том числе выполняет функции ее единоличного исполнительного органа.</w:t>
      </w:r>
    </w:p>
    <w:p w14:paraId="68E3D109" w14:textId="77777777" w:rsidR="00CA2B02" w:rsidRPr="006D4415" w:rsidRDefault="00CA2B02" w:rsidP="00877287">
      <w:pPr>
        <w:pStyle w:val="a3"/>
        <w:spacing w:before="44"/>
        <w:ind w:left="0" w:firstLine="0"/>
      </w:pPr>
    </w:p>
    <w:p w14:paraId="06D7364B" w14:textId="77777777" w:rsidR="00CA2B02" w:rsidRPr="006D4415" w:rsidRDefault="00406C9D" w:rsidP="006D4415">
      <w:pPr>
        <w:pStyle w:val="1"/>
        <w:numPr>
          <w:ilvl w:val="0"/>
          <w:numId w:val="8"/>
        </w:numPr>
        <w:tabs>
          <w:tab w:val="left" w:pos="277"/>
          <w:tab w:val="left" w:pos="3790"/>
        </w:tabs>
        <w:spacing w:line="276" w:lineRule="auto"/>
        <w:ind w:left="3790" w:right="604" w:hanging="3753"/>
        <w:jc w:val="both"/>
      </w:pPr>
      <w:r w:rsidRPr="006D4415">
        <w:t>ОСНОВНЫЕ</w:t>
      </w:r>
      <w:r w:rsidRPr="006D4415">
        <w:rPr>
          <w:spacing w:val="-7"/>
        </w:rPr>
        <w:t xml:space="preserve"> </w:t>
      </w:r>
      <w:r w:rsidRPr="006D4415">
        <w:t>ПРИНЦИПЫ</w:t>
      </w:r>
      <w:r w:rsidRPr="006D4415">
        <w:rPr>
          <w:spacing w:val="-7"/>
        </w:rPr>
        <w:t xml:space="preserve"> </w:t>
      </w:r>
      <w:r w:rsidRPr="006D4415">
        <w:t>РАБОТЫ</w:t>
      </w:r>
      <w:r w:rsidRPr="006D4415">
        <w:rPr>
          <w:spacing w:val="-7"/>
        </w:rPr>
        <w:t xml:space="preserve"> </w:t>
      </w:r>
      <w:r w:rsidRPr="006D4415">
        <w:t>ПО</w:t>
      </w:r>
      <w:r w:rsidRPr="006D4415">
        <w:rPr>
          <w:spacing w:val="-7"/>
        </w:rPr>
        <w:t xml:space="preserve"> </w:t>
      </w:r>
      <w:r w:rsidRPr="006D4415">
        <w:t>ПРЕДУПРЕЖДЕНИЮ</w:t>
      </w:r>
      <w:r w:rsidRPr="006D4415">
        <w:rPr>
          <w:spacing w:val="-6"/>
        </w:rPr>
        <w:t xml:space="preserve"> </w:t>
      </w:r>
      <w:r w:rsidRPr="006D4415">
        <w:t>КОРРУПЦИИ</w:t>
      </w:r>
      <w:r w:rsidRPr="006D4415">
        <w:rPr>
          <w:spacing w:val="-7"/>
        </w:rPr>
        <w:t xml:space="preserve"> </w:t>
      </w:r>
      <w:r w:rsidRPr="006D4415">
        <w:t xml:space="preserve">В </w:t>
      </w:r>
      <w:r w:rsidRPr="006D4415">
        <w:rPr>
          <w:spacing w:val="-2"/>
        </w:rPr>
        <w:t>УЧРЕЖДЕНИИ</w:t>
      </w:r>
    </w:p>
    <w:p w14:paraId="094A7D91" w14:textId="77777777" w:rsidR="00CA2B02" w:rsidRPr="006D4415" w:rsidRDefault="00CA2B02" w:rsidP="00877287">
      <w:pPr>
        <w:pStyle w:val="a3"/>
        <w:spacing w:before="35"/>
        <w:ind w:left="0" w:firstLine="0"/>
        <w:rPr>
          <w:b/>
        </w:rPr>
      </w:pPr>
    </w:p>
    <w:p w14:paraId="09BFDE80" w14:textId="77777777" w:rsidR="00CA2B02" w:rsidRPr="006D4415" w:rsidRDefault="00406C9D" w:rsidP="00877287">
      <w:pPr>
        <w:pStyle w:val="a5"/>
        <w:numPr>
          <w:ilvl w:val="1"/>
          <w:numId w:val="8"/>
        </w:numPr>
        <w:tabs>
          <w:tab w:val="left" w:pos="1146"/>
        </w:tabs>
        <w:ind w:right="564" w:firstLine="566"/>
        <w:rPr>
          <w:sz w:val="24"/>
        </w:rPr>
      </w:pPr>
      <w:r w:rsidRPr="006D4415">
        <w:rPr>
          <w:sz w:val="24"/>
        </w:rPr>
        <w:t>Антикоррупционная политика учреждения основывается на следующих основных принципах:</w:t>
      </w:r>
    </w:p>
    <w:p w14:paraId="20C7782B" w14:textId="77777777" w:rsidR="00CA2B02" w:rsidRPr="006D4415" w:rsidRDefault="00406C9D" w:rsidP="00877287">
      <w:pPr>
        <w:pStyle w:val="a5"/>
        <w:numPr>
          <w:ilvl w:val="2"/>
          <w:numId w:val="8"/>
        </w:numPr>
        <w:tabs>
          <w:tab w:val="left" w:pos="1434"/>
        </w:tabs>
        <w:ind w:right="560" w:firstLine="566"/>
        <w:rPr>
          <w:sz w:val="24"/>
        </w:rPr>
      </w:pPr>
      <w:r w:rsidRPr="006D4415">
        <w:rPr>
          <w:sz w:val="24"/>
        </w:rPr>
        <w:t>Принцип соответствия Антикоррупционной политики учреждения действующему законодательству и общепринятым нормам права.</w:t>
      </w:r>
    </w:p>
    <w:p w14:paraId="1F59CEC8" w14:textId="77777777" w:rsidR="00CA2B02" w:rsidRPr="006D4415" w:rsidRDefault="00406C9D" w:rsidP="00877287">
      <w:pPr>
        <w:pStyle w:val="a3"/>
        <w:ind w:right="564"/>
      </w:pPr>
      <w:r w:rsidRPr="006D4415">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учреждению.</w:t>
      </w:r>
    </w:p>
    <w:p w14:paraId="535E9B3B" w14:textId="77777777" w:rsidR="00CA2B02" w:rsidRPr="006D4415" w:rsidRDefault="00406C9D" w:rsidP="00877287">
      <w:pPr>
        <w:pStyle w:val="a5"/>
        <w:numPr>
          <w:ilvl w:val="2"/>
          <w:numId w:val="8"/>
        </w:numPr>
        <w:tabs>
          <w:tab w:val="left" w:pos="1168"/>
        </w:tabs>
        <w:ind w:left="1168" w:hanging="600"/>
        <w:rPr>
          <w:sz w:val="24"/>
        </w:rPr>
      </w:pPr>
      <w:r w:rsidRPr="006D4415">
        <w:rPr>
          <w:sz w:val="24"/>
        </w:rPr>
        <w:t>Принцип</w:t>
      </w:r>
      <w:r w:rsidRPr="006D4415">
        <w:rPr>
          <w:spacing w:val="-4"/>
          <w:sz w:val="24"/>
        </w:rPr>
        <w:t xml:space="preserve"> </w:t>
      </w:r>
      <w:r w:rsidRPr="006D4415">
        <w:rPr>
          <w:sz w:val="24"/>
        </w:rPr>
        <w:t>личного</w:t>
      </w:r>
      <w:r w:rsidRPr="006D4415">
        <w:rPr>
          <w:spacing w:val="-7"/>
          <w:sz w:val="24"/>
        </w:rPr>
        <w:t xml:space="preserve"> </w:t>
      </w:r>
      <w:r w:rsidRPr="006D4415">
        <w:rPr>
          <w:sz w:val="24"/>
        </w:rPr>
        <w:t>примера</w:t>
      </w:r>
      <w:r w:rsidRPr="006D4415">
        <w:rPr>
          <w:spacing w:val="-4"/>
          <w:sz w:val="24"/>
        </w:rPr>
        <w:t xml:space="preserve"> </w:t>
      </w:r>
      <w:r w:rsidRPr="006D4415">
        <w:rPr>
          <w:spacing w:val="-2"/>
          <w:sz w:val="24"/>
        </w:rPr>
        <w:t>руководства.</w:t>
      </w:r>
    </w:p>
    <w:p w14:paraId="6F7618B2" w14:textId="77777777" w:rsidR="00CA2B02" w:rsidRPr="006D4415" w:rsidRDefault="00406C9D" w:rsidP="00877287">
      <w:pPr>
        <w:pStyle w:val="a3"/>
        <w:spacing w:before="66"/>
        <w:ind w:right="565"/>
      </w:pPr>
      <w:r w:rsidRPr="006D4415">
        <w:t>Ключевая роль руководства учреждения в формировании культуры нетерпимости к коррупции и в создании внутриорганизационной системы предупреждения коррупции.</w:t>
      </w:r>
    </w:p>
    <w:p w14:paraId="209E64F2" w14:textId="77777777" w:rsidR="00CA2B02" w:rsidRPr="006D4415" w:rsidRDefault="00406C9D" w:rsidP="00877287">
      <w:pPr>
        <w:pStyle w:val="a5"/>
        <w:numPr>
          <w:ilvl w:val="2"/>
          <w:numId w:val="8"/>
        </w:numPr>
        <w:tabs>
          <w:tab w:val="left" w:pos="1168"/>
        </w:tabs>
        <w:ind w:left="1168" w:hanging="600"/>
        <w:rPr>
          <w:sz w:val="24"/>
        </w:rPr>
      </w:pPr>
      <w:r w:rsidRPr="006D4415">
        <w:rPr>
          <w:sz w:val="24"/>
        </w:rPr>
        <w:t>Принцип</w:t>
      </w:r>
      <w:r w:rsidRPr="006D4415">
        <w:rPr>
          <w:spacing w:val="-6"/>
          <w:sz w:val="24"/>
        </w:rPr>
        <w:t xml:space="preserve"> </w:t>
      </w:r>
      <w:r w:rsidRPr="006D4415">
        <w:rPr>
          <w:sz w:val="24"/>
        </w:rPr>
        <w:t>вовлеченности</w:t>
      </w:r>
      <w:r w:rsidRPr="006D4415">
        <w:rPr>
          <w:spacing w:val="-5"/>
          <w:sz w:val="24"/>
        </w:rPr>
        <w:t xml:space="preserve"> </w:t>
      </w:r>
      <w:r w:rsidRPr="006D4415">
        <w:rPr>
          <w:spacing w:val="-2"/>
          <w:sz w:val="24"/>
        </w:rPr>
        <w:t>работников.</w:t>
      </w:r>
    </w:p>
    <w:p w14:paraId="77934A30" w14:textId="77777777" w:rsidR="00CA2B02" w:rsidRPr="006D4415" w:rsidRDefault="00406C9D" w:rsidP="00877287">
      <w:pPr>
        <w:pStyle w:val="a3"/>
        <w:spacing w:before="41"/>
        <w:ind w:right="567"/>
      </w:pPr>
      <w:r w:rsidRPr="006D4415">
        <w:t>Информированность работников учреждения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14:paraId="68920F11" w14:textId="77777777" w:rsidR="00CA2B02" w:rsidRPr="006D4415" w:rsidRDefault="00406C9D" w:rsidP="00877287">
      <w:pPr>
        <w:pStyle w:val="a5"/>
        <w:numPr>
          <w:ilvl w:val="2"/>
          <w:numId w:val="8"/>
        </w:numPr>
        <w:tabs>
          <w:tab w:val="left" w:pos="1168"/>
        </w:tabs>
        <w:ind w:left="1168" w:hanging="600"/>
        <w:rPr>
          <w:sz w:val="24"/>
        </w:rPr>
      </w:pPr>
      <w:r w:rsidRPr="006D4415">
        <w:rPr>
          <w:sz w:val="24"/>
        </w:rPr>
        <w:t>Принцип</w:t>
      </w:r>
      <w:r w:rsidRPr="006D4415">
        <w:rPr>
          <w:spacing w:val="-9"/>
          <w:sz w:val="24"/>
        </w:rPr>
        <w:t xml:space="preserve"> </w:t>
      </w:r>
      <w:r w:rsidRPr="006D4415">
        <w:rPr>
          <w:sz w:val="24"/>
        </w:rPr>
        <w:t>соразмерности</w:t>
      </w:r>
      <w:r w:rsidRPr="006D4415">
        <w:rPr>
          <w:spacing w:val="-5"/>
          <w:sz w:val="24"/>
        </w:rPr>
        <w:t xml:space="preserve"> </w:t>
      </w:r>
      <w:r w:rsidRPr="006D4415">
        <w:rPr>
          <w:sz w:val="24"/>
        </w:rPr>
        <w:t>антикоррупционных</w:t>
      </w:r>
      <w:r w:rsidRPr="006D4415">
        <w:rPr>
          <w:spacing w:val="-5"/>
          <w:sz w:val="24"/>
        </w:rPr>
        <w:t xml:space="preserve"> </w:t>
      </w:r>
      <w:r w:rsidRPr="006D4415">
        <w:rPr>
          <w:sz w:val="24"/>
        </w:rPr>
        <w:t>процедур</w:t>
      </w:r>
      <w:r w:rsidRPr="006D4415">
        <w:rPr>
          <w:spacing w:val="-7"/>
          <w:sz w:val="24"/>
        </w:rPr>
        <w:t xml:space="preserve"> </w:t>
      </w:r>
      <w:r w:rsidRPr="006D4415">
        <w:rPr>
          <w:sz w:val="24"/>
        </w:rPr>
        <w:t>риску</w:t>
      </w:r>
      <w:r w:rsidRPr="006D4415">
        <w:rPr>
          <w:spacing w:val="-10"/>
          <w:sz w:val="24"/>
        </w:rPr>
        <w:t xml:space="preserve"> </w:t>
      </w:r>
      <w:r w:rsidRPr="006D4415">
        <w:rPr>
          <w:spacing w:val="-2"/>
          <w:sz w:val="24"/>
        </w:rPr>
        <w:t>коррупции.</w:t>
      </w:r>
    </w:p>
    <w:p w14:paraId="4658F44A" w14:textId="77777777" w:rsidR="00CA2B02" w:rsidRPr="006D4415" w:rsidRDefault="00406C9D" w:rsidP="00877287">
      <w:pPr>
        <w:pStyle w:val="a3"/>
        <w:spacing w:before="41"/>
        <w:ind w:right="560"/>
      </w:pPr>
      <w:r w:rsidRPr="006D4415">
        <w:t>Разработка и выполнение комплекса мероприятий, позволяющих снизить вероятность вовлечения учреждения, ее руководителя и работников в коррупционную деятельность, осуществляется с учетом существующих в деятельности учреждения коррупционных рисков.</w:t>
      </w:r>
    </w:p>
    <w:p w14:paraId="5DA0910D" w14:textId="77777777" w:rsidR="00CA2B02" w:rsidRPr="006D4415" w:rsidRDefault="00406C9D" w:rsidP="00877287">
      <w:pPr>
        <w:pStyle w:val="a5"/>
        <w:numPr>
          <w:ilvl w:val="2"/>
          <w:numId w:val="8"/>
        </w:numPr>
        <w:tabs>
          <w:tab w:val="left" w:pos="1168"/>
        </w:tabs>
        <w:ind w:left="1168" w:hanging="600"/>
        <w:rPr>
          <w:sz w:val="24"/>
        </w:rPr>
      </w:pPr>
      <w:r w:rsidRPr="006D4415">
        <w:rPr>
          <w:sz w:val="24"/>
        </w:rPr>
        <w:lastRenderedPageBreak/>
        <w:t>Принцип</w:t>
      </w:r>
      <w:r w:rsidRPr="006D4415">
        <w:rPr>
          <w:spacing w:val="-12"/>
          <w:sz w:val="24"/>
        </w:rPr>
        <w:t xml:space="preserve"> </w:t>
      </w:r>
      <w:r w:rsidRPr="006D4415">
        <w:rPr>
          <w:sz w:val="24"/>
        </w:rPr>
        <w:t>эффективности</w:t>
      </w:r>
      <w:r w:rsidRPr="006D4415">
        <w:rPr>
          <w:spacing w:val="-8"/>
          <w:sz w:val="24"/>
        </w:rPr>
        <w:t xml:space="preserve"> </w:t>
      </w:r>
      <w:r w:rsidRPr="006D4415">
        <w:rPr>
          <w:sz w:val="24"/>
        </w:rPr>
        <w:t>антикоррупционных</w:t>
      </w:r>
      <w:r w:rsidRPr="006D4415">
        <w:rPr>
          <w:spacing w:val="-7"/>
          <w:sz w:val="24"/>
        </w:rPr>
        <w:t xml:space="preserve"> </w:t>
      </w:r>
      <w:r w:rsidRPr="006D4415">
        <w:rPr>
          <w:spacing w:val="-2"/>
          <w:sz w:val="24"/>
        </w:rPr>
        <w:t>процедур.</w:t>
      </w:r>
    </w:p>
    <w:p w14:paraId="73E97537" w14:textId="77777777" w:rsidR="00CA2B02" w:rsidRPr="006D4415" w:rsidRDefault="00406C9D" w:rsidP="00877287">
      <w:pPr>
        <w:pStyle w:val="a3"/>
        <w:spacing w:before="41"/>
        <w:ind w:right="565"/>
      </w:pPr>
      <w:r w:rsidRPr="006D4415">
        <w:t>Осуществление в учреждении антикоррупционных мероприятий, которые имеют низкую стоимость, обеспечивают простоту реализации и приносят значимый результат.</w:t>
      </w:r>
    </w:p>
    <w:p w14:paraId="5E42A27C" w14:textId="77777777" w:rsidR="00CA2B02" w:rsidRPr="006D4415" w:rsidRDefault="00406C9D" w:rsidP="00877287">
      <w:pPr>
        <w:pStyle w:val="a5"/>
        <w:numPr>
          <w:ilvl w:val="2"/>
          <w:numId w:val="8"/>
        </w:numPr>
        <w:tabs>
          <w:tab w:val="left" w:pos="1168"/>
        </w:tabs>
        <w:ind w:left="1168" w:hanging="600"/>
        <w:rPr>
          <w:sz w:val="24"/>
        </w:rPr>
      </w:pPr>
      <w:r w:rsidRPr="006D4415">
        <w:rPr>
          <w:sz w:val="24"/>
        </w:rPr>
        <w:t>Принцип</w:t>
      </w:r>
      <w:r w:rsidRPr="006D4415">
        <w:rPr>
          <w:spacing w:val="-5"/>
          <w:sz w:val="24"/>
        </w:rPr>
        <w:t xml:space="preserve"> </w:t>
      </w:r>
      <w:r w:rsidRPr="006D4415">
        <w:rPr>
          <w:sz w:val="24"/>
        </w:rPr>
        <w:t>ответственности</w:t>
      </w:r>
      <w:r w:rsidRPr="006D4415">
        <w:rPr>
          <w:spacing w:val="-4"/>
          <w:sz w:val="24"/>
        </w:rPr>
        <w:t xml:space="preserve"> </w:t>
      </w:r>
      <w:r w:rsidRPr="006D4415">
        <w:rPr>
          <w:sz w:val="24"/>
        </w:rPr>
        <w:t>и</w:t>
      </w:r>
      <w:r w:rsidRPr="006D4415">
        <w:rPr>
          <w:spacing w:val="-7"/>
          <w:sz w:val="24"/>
        </w:rPr>
        <w:t xml:space="preserve"> </w:t>
      </w:r>
      <w:r w:rsidRPr="006D4415">
        <w:rPr>
          <w:sz w:val="24"/>
        </w:rPr>
        <w:t>неотвратимости</w:t>
      </w:r>
      <w:r w:rsidRPr="006D4415">
        <w:rPr>
          <w:spacing w:val="-3"/>
          <w:sz w:val="24"/>
        </w:rPr>
        <w:t xml:space="preserve"> </w:t>
      </w:r>
      <w:r w:rsidRPr="006D4415">
        <w:rPr>
          <w:spacing w:val="-2"/>
          <w:sz w:val="24"/>
        </w:rPr>
        <w:t>наказания.</w:t>
      </w:r>
    </w:p>
    <w:p w14:paraId="3D605147" w14:textId="77777777" w:rsidR="00CA2B02" w:rsidRPr="006D4415" w:rsidRDefault="00406C9D" w:rsidP="00877287">
      <w:pPr>
        <w:pStyle w:val="a3"/>
        <w:spacing w:before="43"/>
        <w:ind w:right="561"/>
      </w:pPr>
      <w:r w:rsidRPr="006D4415">
        <w:t>Неотвратимость наказания для руководителя учреждения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w:t>
      </w:r>
    </w:p>
    <w:p w14:paraId="331AEFA7" w14:textId="77777777" w:rsidR="00CA2B02" w:rsidRPr="006D4415" w:rsidRDefault="00406C9D" w:rsidP="00877287">
      <w:pPr>
        <w:pStyle w:val="a5"/>
        <w:numPr>
          <w:ilvl w:val="2"/>
          <w:numId w:val="8"/>
        </w:numPr>
        <w:tabs>
          <w:tab w:val="left" w:pos="1168"/>
        </w:tabs>
        <w:ind w:left="1168" w:hanging="600"/>
        <w:rPr>
          <w:sz w:val="24"/>
        </w:rPr>
      </w:pPr>
      <w:r w:rsidRPr="006D4415">
        <w:rPr>
          <w:sz w:val="24"/>
        </w:rPr>
        <w:t>Принцип</w:t>
      </w:r>
      <w:r w:rsidRPr="006D4415">
        <w:rPr>
          <w:spacing w:val="-7"/>
          <w:sz w:val="24"/>
        </w:rPr>
        <w:t xml:space="preserve"> </w:t>
      </w:r>
      <w:r w:rsidRPr="006D4415">
        <w:rPr>
          <w:sz w:val="24"/>
        </w:rPr>
        <w:t>открытости</w:t>
      </w:r>
      <w:r w:rsidRPr="006D4415">
        <w:rPr>
          <w:spacing w:val="-4"/>
          <w:sz w:val="24"/>
        </w:rPr>
        <w:t xml:space="preserve"> </w:t>
      </w:r>
      <w:r w:rsidRPr="006D4415">
        <w:rPr>
          <w:sz w:val="24"/>
        </w:rPr>
        <w:t>хозяйственной</w:t>
      </w:r>
      <w:r w:rsidRPr="006D4415">
        <w:rPr>
          <w:spacing w:val="-6"/>
          <w:sz w:val="24"/>
        </w:rPr>
        <w:t xml:space="preserve"> </w:t>
      </w:r>
      <w:r w:rsidRPr="006D4415">
        <w:rPr>
          <w:sz w:val="24"/>
        </w:rPr>
        <w:t>и</w:t>
      </w:r>
      <w:r w:rsidRPr="006D4415">
        <w:rPr>
          <w:spacing w:val="-5"/>
          <w:sz w:val="24"/>
        </w:rPr>
        <w:t xml:space="preserve"> </w:t>
      </w:r>
      <w:r w:rsidRPr="006D4415">
        <w:rPr>
          <w:sz w:val="24"/>
        </w:rPr>
        <w:t>иной</w:t>
      </w:r>
      <w:r w:rsidRPr="006D4415">
        <w:rPr>
          <w:spacing w:val="-4"/>
          <w:sz w:val="24"/>
        </w:rPr>
        <w:t xml:space="preserve"> </w:t>
      </w:r>
      <w:r w:rsidRPr="006D4415">
        <w:rPr>
          <w:spacing w:val="-2"/>
          <w:sz w:val="24"/>
        </w:rPr>
        <w:t>деятельности.</w:t>
      </w:r>
    </w:p>
    <w:p w14:paraId="2B68B1DC" w14:textId="77777777" w:rsidR="00CA2B02" w:rsidRPr="006D4415" w:rsidRDefault="00406C9D" w:rsidP="00877287">
      <w:pPr>
        <w:pStyle w:val="a3"/>
        <w:spacing w:before="41"/>
        <w:ind w:right="563"/>
      </w:pPr>
      <w:r w:rsidRPr="006D4415">
        <w:t>Информирование контрагентов, партнеров и общественности о принятых в учреждении антикоррупционных стандартах и процедурах.</w:t>
      </w:r>
    </w:p>
    <w:p w14:paraId="6A7C16BE" w14:textId="77777777" w:rsidR="00CA2B02" w:rsidRPr="006D4415" w:rsidRDefault="00406C9D" w:rsidP="00877287">
      <w:pPr>
        <w:pStyle w:val="a5"/>
        <w:numPr>
          <w:ilvl w:val="2"/>
          <w:numId w:val="8"/>
        </w:numPr>
        <w:tabs>
          <w:tab w:val="left" w:pos="1168"/>
        </w:tabs>
        <w:spacing w:before="2"/>
        <w:ind w:left="1168" w:hanging="600"/>
        <w:rPr>
          <w:sz w:val="24"/>
        </w:rPr>
      </w:pPr>
      <w:r w:rsidRPr="006D4415">
        <w:rPr>
          <w:sz w:val="24"/>
        </w:rPr>
        <w:t>Принцип</w:t>
      </w:r>
      <w:r w:rsidRPr="006D4415">
        <w:rPr>
          <w:spacing w:val="-7"/>
          <w:sz w:val="24"/>
        </w:rPr>
        <w:t xml:space="preserve"> </w:t>
      </w:r>
      <w:r w:rsidRPr="006D4415">
        <w:rPr>
          <w:sz w:val="24"/>
        </w:rPr>
        <w:t>постоянного</w:t>
      </w:r>
      <w:r w:rsidRPr="006D4415">
        <w:rPr>
          <w:spacing w:val="-3"/>
          <w:sz w:val="24"/>
        </w:rPr>
        <w:t xml:space="preserve"> </w:t>
      </w:r>
      <w:r w:rsidRPr="006D4415">
        <w:rPr>
          <w:sz w:val="24"/>
        </w:rPr>
        <w:t>контроля</w:t>
      </w:r>
      <w:r w:rsidRPr="006D4415">
        <w:rPr>
          <w:spacing w:val="-2"/>
          <w:sz w:val="24"/>
        </w:rPr>
        <w:t xml:space="preserve"> </w:t>
      </w:r>
      <w:r w:rsidRPr="006D4415">
        <w:rPr>
          <w:sz w:val="24"/>
        </w:rPr>
        <w:t>и</w:t>
      </w:r>
      <w:r w:rsidRPr="006D4415">
        <w:rPr>
          <w:spacing w:val="-3"/>
          <w:sz w:val="24"/>
        </w:rPr>
        <w:t xml:space="preserve"> </w:t>
      </w:r>
      <w:r w:rsidRPr="006D4415">
        <w:rPr>
          <w:sz w:val="24"/>
        </w:rPr>
        <w:t>регулярного</w:t>
      </w:r>
      <w:r w:rsidRPr="006D4415">
        <w:rPr>
          <w:spacing w:val="-2"/>
          <w:sz w:val="24"/>
        </w:rPr>
        <w:t xml:space="preserve"> мониторинга.</w:t>
      </w:r>
    </w:p>
    <w:p w14:paraId="35815E5A" w14:textId="77777777" w:rsidR="00CA2B02" w:rsidRPr="006D4415" w:rsidRDefault="00406C9D" w:rsidP="00877287">
      <w:pPr>
        <w:pStyle w:val="a3"/>
        <w:spacing w:before="41"/>
        <w:ind w:right="569"/>
      </w:pPr>
      <w:r w:rsidRPr="006D4415">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3F0D68AE" w14:textId="77777777" w:rsidR="00CA2B02" w:rsidRPr="006D4415" w:rsidRDefault="00CA2B02" w:rsidP="00877287">
      <w:pPr>
        <w:pStyle w:val="a3"/>
        <w:spacing w:before="44"/>
        <w:ind w:left="0" w:firstLine="0"/>
      </w:pPr>
    </w:p>
    <w:p w14:paraId="0075A7B8" w14:textId="77777777" w:rsidR="00CA2B02" w:rsidRPr="006D4415" w:rsidRDefault="00406C9D" w:rsidP="006D4415">
      <w:pPr>
        <w:pStyle w:val="1"/>
        <w:numPr>
          <w:ilvl w:val="0"/>
          <w:numId w:val="8"/>
        </w:numPr>
        <w:tabs>
          <w:tab w:val="left" w:pos="498"/>
          <w:tab w:val="left" w:pos="2165"/>
        </w:tabs>
        <w:spacing w:line="276" w:lineRule="auto"/>
        <w:ind w:left="2165" w:right="825" w:hanging="1907"/>
        <w:jc w:val="both"/>
      </w:pPr>
      <w:r w:rsidRPr="006D4415">
        <w:t>ОБЛАСТЬ</w:t>
      </w:r>
      <w:r w:rsidRPr="006D4415">
        <w:rPr>
          <w:spacing w:val="-8"/>
        </w:rPr>
        <w:t xml:space="preserve"> </w:t>
      </w:r>
      <w:r w:rsidRPr="006D4415">
        <w:t>ПРИМЕНЕНИЯ</w:t>
      </w:r>
      <w:r w:rsidRPr="006D4415">
        <w:rPr>
          <w:spacing w:val="-8"/>
        </w:rPr>
        <w:t xml:space="preserve"> </w:t>
      </w:r>
      <w:r w:rsidRPr="006D4415">
        <w:t>АНТИКОРРУПЦИОННОЙ</w:t>
      </w:r>
      <w:r w:rsidRPr="006D4415">
        <w:rPr>
          <w:spacing w:val="-7"/>
        </w:rPr>
        <w:t xml:space="preserve"> </w:t>
      </w:r>
      <w:r w:rsidRPr="006D4415">
        <w:t>ПОЛИТИКИ</w:t>
      </w:r>
      <w:r w:rsidRPr="006D4415">
        <w:rPr>
          <w:spacing w:val="-9"/>
        </w:rPr>
        <w:t xml:space="preserve"> </w:t>
      </w:r>
      <w:r w:rsidRPr="006D4415">
        <w:t>И</w:t>
      </w:r>
      <w:r w:rsidRPr="006D4415">
        <w:rPr>
          <w:spacing w:val="-7"/>
        </w:rPr>
        <w:t xml:space="preserve"> </w:t>
      </w:r>
      <w:r w:rsidRPr="006D4415">
        <w:t>КРУГ ЛИЦ, ПОПАДАЮЩИХ ПОД ЕЕ ДЕЙСТВИЕ</w:t>
      </w:r>
    </w:p>
    <w:p w14:paraId="3CAFDC6A" w14:textId="77777777" w:rsidR="00CA2B02" w:rsidRPr="006D4415" w:rsidRDefault="00CA2B02" w:rsidP="006D4415">
      <w:pPr>
        <w:pStyle w:val="a3"/>
        <w:spacing w:before="37"/>
        <w:ind w:left="0" w:firstLine="0"/>
        <w:rPr>
          <w:b/>
        </w:rPr>
      </w:pPr>
    </w:p>
    <w:p w14:paraId="41A7AC8B" w14:textId="77777777" w:rsidR="00CA2B02" w:rsidRPr="006D4415" w:rsidRDefault="00406C9D" w:rsidP="006D4415">
      <w:pPr>
        <w:pStyle w:val="a3"/>
        <w:spacing w:line="276" w:lineRule="auto"/>
        <w:ind w:right="563"/>
      </w:pPr>
      <w:r w:rsidRPr="006D4415">
        <w:t>Кругом лиц, попадающих под действие Антикоррупционной политики, являются руководитель учреждения и работники вне зависимости от занимаемой должности и выполняемых функций.</w:t>
      </w:r>
    </w:p>
    <w:p w14:paraId="58933439" w14:textId="77777777" w:rsidR="00CA2B02" w:rsidRPr="006D4415" w:rsidRDefault="00CA2B02" w:rsidP="006D4415">
      <w:pPr>
        <w:pStyle w:val="a3"/>
        <w:spacing w:before="45"/>
        <w:ind w:left="0" w:firstLine="0"/>
      </w:pPr>
    </w:p>
    <w:p w14:paraId="224765D8" w14:textId="77777777" w:rsidR="00CA2B02" w:rsidRPr="006D4415" w:rsidRDefault="00406C9D" w:rsidP="006D4415">
      <w:pPr>
        <w:pStyle w:val="1"/>
        <w:numPr>
          <w:ilvl w:val="0"/>
          <w:numId w:val="8"/>
        </w:numPr>
        <w:tabs>
          <w:tab w:val="left" w:pos="1098"/>
        </w:tabs>
        <w:spacing w:line="276" w:lineRule="auto"/>
        <w:ind w:left="275" w:right="841" w:firstLine="583"/>
        <w:jc w:val="both"/>
      </w:pPr>
      <w:r w:rsidRPr="006D4415">
        <w:t>ДОЛЖНОСТНЫЕ ЛИЦА УЧРЕЖДЕНИЯ, ОТВЕТСТВЕННЫЕ ЗА РЕАЛИЗАЦИЮ</w:t>
      </w:r>
      <w:r w:rsidRPr="006D4415">
        <w:rPr>
          <w:spacing w:val="-9"/>
        </w:rPr>
        <w:t xml:space="preserve"> </w:t>
      </w:r>
      <w:r w:rsidRPr="006D4415">
        <w:t>АНТИКОРРУПЦИОННОЙ</w:t>
      </w:r>
      <w:r w:rsidRPr="006D4415">
        <w:rPr>
          <w:spacing w:val="-10"/>
        </w:rPr>
        <w:t xml:space="preserve"> </w:t>
      </w:r>
      <w:r w:rsidRPr="006D4415">
        <w:t>ПОЛИТИКИ,</w:t>
      </w:r>
      <w:r w:rsidRPr="006D4415">
        <w:rPr>
          <w:spacing w:val="-12"/>
        </w:rPr>
        <w:t xml:space="preserve"> </w:t>
      </w:r>
      <w:r w:rsidRPr="006D4415">
        <w:t>И</w:t>
      </w:r>
      <w:r w:rsidRPr="006D4415">
        <w:rPr>
          <w:spacing w:val="-10"/>
        </w:rPr>
        <w:t xml:space="preserve"> </w:t>
      </w:r>
      <w:r w:rsidRPr="006D4415">
        <w:t>ФОРМИРУЕМЫЕ</w:t>
      </w:r>
    </w:p>
    <w:p w14:paraId="281AE1F7" w14:textId="77777777" w:rsidR="00CA2B02" w:rsidRPr="006D4415" w:rsidRDefault="00406C9D" w:rsidP="006D4415">
      <w:pPr>
        <w:spacing w:line="275" w:lineRule="exact"/>
        <w:ind w:left="2037"/>
        <w:jc w:val="both"/>
        <w:rPr>
          <w:b/>
          <w:sz w:val="24"/>
        </w:rPr>
      </w:pPr>
      <w:r w:rsidRPr="006D4415">
        <w:rPr>
          <w:b/>
          <w:sz w:val="24"/>
        </w:rPr>
        <w:t>КОЛЛЕГИАЛЬНЫЕ</w:t>
      </w:r>
      <w:r w:rsidRPr="006D4415">
        <w:rPr>
          <w:b/>
          <w:spacing w:val="-7"/>
          <w:sz w:val="24"/>
        </w:rPr>
        <w:t xml:space="preserve"> </w:t>
      </w:r>
      <w:r w:rsidRPr="006D4415">
        <w:rPr>
          <w:b/>
          <w:sz w:val="24"/>
        </w:rPr>
        <w:t>ОРГАНЫ</w:t>
      </w:r>
      <w:r w:rsidRPr="006D4415">
        <w:rPr>
          <w:b/>
          <w:spacing w:val="-4"/>
          <w:sz w:val="24"/>
        </w:rPr>
        <w:t xml:space="preserve"> </w:t>
      </w:r>
      <w:r w:rsidRPr="006D4415">
        <w:rPr>
          <w:b/>
          <w:spacing w:val="-2"/>
          <w:sz w:val="24"/>
        </w:rPr>
        <w:t>УЧРЕЖДЕНИЯ</w:t>
      </w:r>
    </w:p>
    <w:p w14:paraId="2A5B9A0C" w14:textId="77777777" w:rsidR="00CA2B02" w:rsidRPr="006D4415" w:rsidRDefault="00CA2B02" w:rsidP="006D4415">
      <w:pPr>
        <w:pStyle w:val="a3"/>
        <w:spacing w:before="79"/>
        <w:ind w:left="0" w:firstLine="0"/>
        <w:rPr>
          <w:b/>
        </w:rPr>
      </w:pPr>
    </w:p>
    <w:p w14:paraId="1731859E" w14:textId="77777777" w:rsidR="00CA2B02" w:rsidRPr="006D4415" w:rsidRDefault="00406C9D" w:rsidP="00877287">
      <w:pPr>
        <w:pStyle w:val="a5"/>
        <w:numPr>
          <w:ilvl w:val="1"/>
          <w:numId w:val="8"/>
        </w:numPr>
        <w:tabs>
          <w:tab w:val="left" w:pos="1122"/>
        </w:tabs>
        <w:ind w:right="566" w:firstLine="566"/>
        <w:rPr>
          <w:sz w:val="24"/>
        </w:rPr>
      </w:pPr>
      <w:r w:rsidRPr="006D4415">
        <w:rPr>
          <w:sz w:val="24"/>
        </w:rPr>
        <w:t>Руководитель учреждения является ответственным за организацию всех мероприятий, направленных на предупреждение коррупции в учреждении.</w:t>
      </w:r>
    </w:p>
    <w:p w14:paraId="61DFCE45" w14:textId="77777777" w:rsidR="00CA2B02" w:rsidRPr="006D4415" w:rsidRDefault="00406C9D" w:rsidP="00877287">
      <w:pPr>
        <w:pStyle w:val="a5"/>
        <w:numPr>
          <w:ilvl w:val="1"/>
          <w:numId w:val="8"/>
        </w:numPr>
        <w:tabs>
          <w:tab w:val="left" w:pos="1141"/>
        </w:tabs>
        <w:ind w:right="561" w:firstLine="566"/>
        <w:rPr>
          <w:sz w:val="24"/>
        </w:rPr>
      </w:pPr>
      <w:r w:rsidRPr="006D4415">
        <w:rPr>
          <w:sz w:val="24"/>
        </w:rPr>
        <w:t>Руководитель учреждения, исходя из установленных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в пределах их полномочий.</w:t>
      </w:r>
    </w:p>
    <w:p w14:paraId="61F91F08" w14:textId="77777777" w:rsidR="00CA2B02" w:rsidRDefault="00406C9D" w:rsidP="00877287">
      <w:pPr>
        <w:pStyle w:val="a5"/>
        <w:numPr>
          <w:ilvl w:val="1"/>
          <w:numId w:val="8"/>
        </w:numPr>
        <w:tabs>
          <w:tab w:val="left" w:pos="1228"/>
        </w:tabs>
        <w:spacing w:before="66"/>
        <w:ind w:right="567" w:firstLine="566"/>
        <w:rPr>
          <w:sz w:val="24"/>
        </w:rPr>
      </w:pPr>
      <w:r>
        <w:rPr>
          <w:sz w:val="24"/>
        </w:rPr>
        <w:t>Основные обязанности лица (лиц), ответственных за реализацию Антикоррупционной политики:</w:t>
      </w:r>
    </w:p>
    <w:p w14:paraId="2D285A50" w14:textId="77777777" w:rsidR="00CA2B02" w:rsidRDefault="00406C9D" w:rsidP="00877287">
      <w:pPr>
        <w:pStyle w:val="a5"/>
        <w:numPr>
          <w:ilvl w:val="0"/>
          <w:numId w:val="6"/>
        </w:numPr>
        <w:tabs>
          <w:tab w:val="left" w:pos="748"/>
        </w:tabs>
        <w:ind w:right="568" w:firstLine="566"/>
        <w:rPr>
          <w:sz w:val="24"/>
        </w:rPr>
      </w:pPr>
      <w:r>
        <w:rPr>
          <w:sz w:val="24"/>
        </w:rPr>
        <w:t>подготовка рекомендаций для принятия решений по вопросам предупреждения коррупции в учреждении;</w:t>
      </w:r>
    </w:p>
    <w:p w14:paraId="001D71D4" w14:textId="77777777" w:rsidR="00CA2B02" w:rsidRDefault="00406C9D" w:rsidP="00877287">
      <w:pPr>
        <w:pStyle w:val="a5"/>
        <w:numPr>
          <w:ilvl w:val="0"/>
          <w:numId w:val="6"/>
        </w:numPr>
        <w:tabs>
          <w:tab w:val="left" w:pos="748"/>
        </w:tabs>
        <w:ind w:right="568" w:firstLine="566"/>
        <w:rPr>
          <w:sz w:val="24"/>
        </w:rPr>
      </w:pPr>
      <w:r>
        <w:rPr>
          <w:sz w:val="24"/>
        </w:rPr>
        <w:t>подготовка предложений, направленных на устранение причин и условий, порождающих риск возникновения коррупции в учреждении;</w:t>
      </w:r>
    </w:p>
    <w:p w14:paraId="04A47F6D" w14:textId="77777777" w:rsidR="00CA2B02" w:rsidRDefault="00406C9D" w:rsidP="00877287">
      <w:pPr>
        <w:pStyle w:val="a5"/>
        <w:numPr>
          <w:ilvl w:val="0"/>
          <w:numId w:val="6"/>
        </w:numPr>
        <w:tabs>
          <w:tab w:val="left" w:pos="748"/>
        </w:tabs>
        <w:ind w:right="560" w:firstLine="566"/>
        <w:rPr>
          <w:sz w:val="24"/>
        </w:rPr>
      </w:pPr>
      <w:r>
        <w:rPr>
          <w:sz w:val="24"/>
        </w:rPr>
        <w:t xml:space="preserve">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w:t>
      </w:r>
      <w:r>
        <w:rPr>
          <w:spacing w:val="-2"/>
          <w:sz w:val="24"/>
        </w:rPr>
        <w:t>коррупции;</w:t>
      </w:r>
    </w:p>
    <w:p w14:paraId="35B92EEC" w14:textId="77777777" w:rsidR="00CA2B02" w:rsidRDefault="00406C9D" w:rsidP="00877287">
      <w:pPr>
        <w:pStyle w:val="a5"/>
        <w:numPr>
          <w:ilvl w:val="0"/>
          <w:numId w:val="6"/>
        </w:numPr>
        <w:tabs>
          <w:tab w:val="left" w:pos="748"/>
        </w:tabs>
        <w:ind w:right="566" w:firstLine="566"/>
        <w:rPr>
          <w:sz w:val="24"/>
        </w:rPr>
      </w:pPr>
      <w:r>
        <w:rPr>
          <w:sz w:val="24"/>
        </w:rPr>
        <w:t>проведение контрольных мероприятий, направленных на выявление коррупционных правонарушений, совершенных работниками;</w:t>
      </w:r>
    </w:p>
    <w:p w14:paraId="1C49F009" w14:textId="77777777" w:rsidR="00CA2B02" w:rsidRDefault="00406C9D" w:rsidP="00877287">
      <w:pPr>
        <w:pStyle w:val="a5"/>
        <w:numPr>
          <w:ilvl w:val="0"/>
          <w:numId w:val="6"/>
        </w:numPr>
        <w:tabs>
          <w:tab w:val="left" w:pos="748"/>
        </w:tabs>
        <w:ind w:left="748"/>
        <w:rPr>
          <w:sz w:val="24"/>
        </w:rPr>
      </w:pPr>
      <w:r>
        <w:rPr>
          <w:sz w:val="24"/>
        </w:rPr>
        <w:t>организация</w:t>
      </w:r>
      <w:r>
        <w:rPr>
          <w:spacing w:val="-6"/>
          <w:sz w:val="24"/>
        </w:rPr>
        <w:t xml:space="preserve"> </w:t>
      </w:r>
      <w:r>
        <w:rPr>
          <w:sz w:val="24"/>
        </w:rPr>
        <w:t>проведения</w:t>
      </w:r>
      <w:r>
        <w:rPr>
          <w:spacing w:val="-6"/>
          <w:sz w:val="24"/>
        </w:rPr>
        <w:t xml:space="preserve"> </w:t>
      </w:r>
      <w:r>
        <w:rPr>
          <w:sz w:val="24"/>
        </w:rPr>
        <w:t>оценки</w:t>
      </w:r>
      <w:r>
        <w:rPr>
          <w:spacing w:val="-6"/>
          <w:sz w:val="24"/>
        </w:rPr>
        <w:t xml:space="preserve"> </w:t>
      </w:r>
      <w:r>
        <w:rPr>
          <w:sz w:val="24"/>
        </w:rPr>
        <w:t>коррупционных</w:t>
      </w:r>
      <w:r>
        <w:rPr>
          <w:spacing w:val="-5"/>
          <w:sz w:val="24"/>
        </w:rPr>
        <w:t xml:space="preserve"> </w:t>
      </w:r>
      <w:r>
        <w:rPr>
          <w:spacing w:val="-2"/>
          <w:sz w:val="24"/>
        </w:rPr>
        <w:t>рисков;</w:t>
      </w:r>
    </w:p>
    <w:p w14:paraId="5B8A43DD" w14:textId="77777777" w:rsidR="00CA2B02" w:rsidRDefault="00406C9D" w:rsidP="00877287">
      <w:pPr>
        <w:pStyle w:val="a5"/>
        <w:numPr>
          <w:ilvl w:val="0"/>
          <w:numId w:val="6"/>
        </w:numPr>
        <w:tabs>
          <w:tab w:val="left" w:pos="748"/>
        </w:tabs>
        <w:spacing w:before="36"/>
        <w:ind w:right="564" w:firstLine="566"/>
        <w:rPr>
          <w:sz w:val="24"/>
        </w:rPr>
      </w:pPr>
      <w:r>
        <w:rPr>
          <w:sz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625A50C5" w14:textId="77777777" w:rsidR="00CA2B02" w:rsidRDefault="00406C9D" w:rsidP="00877287">
      <w:pPr>
        <w:pStyle w:val="a5"/>
        <w:numPr>
          <w:ilvl w:val="0"/>
          <w:numId w:val="6"/>
        </w:numPr>
        <w:tabs>
          <w:tab w:val="left" w:pos="748"/>
        </w:tabs>
        <w:spacing w:before="1"/>
        <w:ind w:right="562" w:firstLine="566"/>
        <w:rPr>
          <w:sz w:val="24"/>
        </w:rPr>
      </w:pPr>
      <w:r>
        <w:rPr>
          <w:sz w:val="24"/>
        </w:rPr>
        <w:lastRenderedPageBreak/>
        <w:t xml:space="preserve">организация работы по заполнению и рассмотрению деклараций о конфликте </w:t>
      </w:r>
      <w:r>
        <w:rPr>
          <w:spacing w:val="-2"/>
          <w:sz w:val="24"/>
        </w:rPr>
        <w:t>интересов;</w:t>
      </w:r>
    </w:p>
    <w:p w14:paraId="3DD98D74" w14:textId="77777777" w:rsidR="00CA2B02" w:rsidRDefault="00406C9D" w:rsidP="00877287">
      <w:pPr>
        <w:pStyle w:val="a5"/>
        <w:numPr>
          <w:ilvl w:val="0"/>
          <w:numId w:val="6"/>
        </w:numPr>
        <w:tabs>
          <w:tab w:val="left" w:pos="748"/>
        </w:tabs>
        <w:ind w:right="562" w:firstLine="566"/>
        <w:rPr>
          <w:sz w:val="24"/>
        </w:rPr>
      </w:pPr>
      <w:r>
        <w:rPr>
          <w:sz w:val="24"/>
        </w:rPr>
        <w:t>оказание содействия уполномоченным представителям контрольно-надзорных и правоохранительных органов</w:t>
      </w:r>
      <w:r>
        <w:rPr>
          <w:spacing w:val="-1"/>
          <w:sz w:val="24"/>
        </w:rPr>
        <w:t xml:space="preserve"> </w:t>
      </w:r>
      <w:r>
        <w:rPr>
          <w:sz w:val="24"/>
        </w:rPr>
        <w:t>при проведении</w:t>
      </w:r>
      <w:r>
        <w:rPr>
          <w:spacing w:val="-2"/>
          <w:sz w:val="24"/>
        </w:rPr>
        <w:t xml:space="preserve"> </w:t>
      </w:r>
      <w:r>
        <w:rPr>
          <w:sz w:val="24"/>
        </w:rPr>
        <w:t>ими инспекционных проверок деятельности учреждения по вопросам предупреждения коррупции;</w:t>
      </w:r>
    </w:p>
    <w:p w14:paraId="5E146698" w14:textId="77777777" w:rsidR="00CA2B02" w:rsidRDefault="00406C9D" w:rsidP="00877287">
      <w:pPr>
        <w:pStyle w:val="a5"/>
        <w:numPr>
          <w:ilvl w:val="0"/>
          <w:numId w:val="6"/>
        </w:numPr>
        <w:tabs>
          <w:tab w:val="left" w:pos="748"/>
        </w:tabs>
        <w:ind w:right="565" w:firstLine="566"/>
        <w:rPr>
          <w:sz w:val="24"/>
        </w:rPr>
      </w:pPr>
      <w:r>
        <w:rPr>
          <w:sz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14:paraId="4FB0ABAF" w14:textId="77777777" w:rsidR="00CA2B02" w:rsidRDefault="00406C9D" w:rsidP="00877287">
      <w:pPr>
        <w:pStyle w:val="a5"/>
        <w:numPr>
          <w:ilvl w:val="0"/>
          <w:numId w:val="6"/>
        </w:numPr>
        <w:tabs>
          <w:tab w:val="left" w:pos="748"/>
        </w:tabs>
        <w:ind w:right="560" w:firstLine="566"/>
        <w:rPr>
          <w:sz w:val="24"/>
        </w:rPr>
      </w:pPr>
      <w:r>
        <w:rPr>
          <w:sz w:val="24"/>
        </w:rPr>
        <w:t xml:space="preserve">организация мероприятий по вопросам профилактики и противодействия </w:t>
      </w:r>
      <w:r>
        <w:rPr>
          <w:spacing w:val="-2"/>
          <w:sz w:val="24"/>
        </w:rPr>
        <w:t>коррупции;</w:t>
      </w:r>
    </w:p>
    <w:p w14:paraId="47B749F1" w14:textId="77777777" w:rsidR="00CA2B02" w:rsidRDefault="00406C9D" w:rsidP="00877287">
      <w:pPr>
        <w:pStyle w:val="a5"/>
        <w:numPr>
          <w:ilvl w:val="0"/>
          <w:numId w:val="6"/>
        </w:numPr>
        <w:tabs>
          <w:tab w:val="left" w:pos="748"/>
        </w:tabs>
        <w:ind w:left="748"/>
        <w:rPr>
          <w:sz w:val="24"/>
        </w:rPr>
      </w:pPr>
      <w:r>
        <w:rPr>
          <w:sz w:val="24"/>
        </w:rPr>
        <w:t>организация</w:t>
      </w:r>
      <w:r>
        <w:rPr>
          <w:spacing w:val="-6"/>
          <w:sz w:val="24"/>
        </w:rPr>
        <w:t xml:space="preserve"> </w:t>
      </w:r>
      <w:r>
        <w:rPr>
          <w:sz w:val="24"/>
        </w:rPr>
        <w:t>мероприятий</w:t>
      </w:r>
      <w:r>
        <w:rPr>
          <w:spacing w:val="-7"/>
          <w:sz w:val="24"/>
        </w:rPr>
        <w:t xml:space="preserve"> </w:t>
      </w:r>
      <w:r>
        <w:rPr>
          <w:sz w:val="24"/>
        </w:rPr>
        <w:t>по</w:t>
      </w:r>
      <w:r>
        <w:rPr>
          <w:spacing w:val="-5"/>
          <w:sz w:val="24"/>
        </w:rPr>
        <w:t xml:space="preserve"> </w:t>
      </w:r>
      <w:r>
        <w:rPr>
          <w:sz w:val="24"/>
        </w:rPr>
        <w:t>антикоррупционному</w:t>
      </w:r>
      <w:r>
        <w:rPr>
          <w:spacing w:val="-12"/>
          <w:sz w:val="24"/>
        </w:rPr>
        <w:t xml:space="preserve"> </w:t>
      </w:r>
      <w:r>
        <w:rPr>
          <w:sz w:val="24"/>
        </w:rPr>
        <w:t>просвещению</w:t>
      </w:r>
      <w:r>
        <w:rPr>
          <w:spacing w:val="-5"/>
          <w:sz w:val="24"/>
        </w:rPr>
        <w:t xml:space="preserve"> </w:t>
      </w:r>
      <w:r>
        <w:rPr>
          <w:spacing w:val="-2"/>
          <w:sz w:val="24"/>
        </w:rPr>
        <w:t>работников;</w:t>
      </w:r>
    </w:p>
    <w:p w14:paraId="5D9C7592" w14:textId="77777777" w:rsidR="00CA2B02" w:rsidRDefault="00406C9D" w:rsidP="00877287">
      <w:pPr>
        <w:pStyle w:val="a5"/>
        <w:numPr>
          <w:ilvl w:val="0"/>
          <w:numId w:val="6"/>
        </w:numPr>
        <w:tabs>
          <w:tab w:val="left" w:pos="748"/>
        </w:tabs>
        <w:spacing w:before="39"/>
        <w:ind w:left="748"/>
        <w:rPr>
          <w:sz w:val="24"/>
        </w:rPr>
      </w:pPr>
      <w:r>
        <w:rPr>
          <w:sz w:val="24"/>
        </w:rPr>
        <w:t>индивидуальное</w:t>
      </w:r>
      <w:r>
        <w:rPr>
          <w:spacing w:val="-11"/>
          <w:sz w:val="24"/>
        </w:rPr>
        <w:t xml:space="preserve"> </w:t>
      </w:r>
      <w:r>
        <w:rPr>
          <w:sz w:val="24"/>
        </w:rPr>
        <w:t>консультирование</w:t>
      </w:r>
      <w:r>
        <w:rPr>
          <w:spacing w:val="-10"/>
          <w:sz w:val="24"/>
        </w:rPr>
        <w:t xml:space="preserve"> </w:t>
      </w:r>
      <w:r>
        <w:rPr>
          <w:spacing w:val="-2"/>
          <w:sz w:val="24"/>
        </w:rPr>
        <w:t>работников;</w:t>
      </w:r>
    </w:p>
    <w:p w14:paraId="565745C5" w14:textId="77777777" w:rsidR="00CA2B02" w:rsidRDefault="00406C9D" w:rsidP="00877287">
      <w:pPr>
        <w:pStyle w:val="a5"/>
        <w:numPr>
          <w:ilvl w:val="0"/>
          <w:numId w:val="6"/>
        </w:numPr>
        <w:tabs>
          <w:tab w:val="left" w:pos="750"/>
        </w:tabs>
        <w:spacing w:before="41"/>
        <w:ind w:left="750" w:hanging="182"/>
        <w:rPr>
          <w:sz w:val="24"/>
        </w:rPr>
      </w:pPr>
      <w:r>
        <w:rPr>
          <w:sz w:val="24"/>
        </w:rPr>
        <w:t>участие</w:t>
      </w:r>
      <w:r>
        <w:rPr>
          <w:spacing w:val="-7"/>
          <w:sz w:val="24"/>
        </w:rPr>
        <w:t xml:space="preserve"> </w:t>
      </w:r>
      <w:r>
        <w:rPr>
          <w:sz w:val="24"/>
        </w:rPr>
        <w:t>в</w:t>
      </w:r>
      <w:r>
        <w:rPr>
          <w:spacing w:val="-6"/>
          <w:sz w:val="24"/>
        </w:rPr>
        <w:t xml:space="preserve"> </w:t>
      </w:r>
      <w:r>
        <w:rPr>
          <w:sz w:val="24"/>
        </w:rPr>
        <w:t>организации</w:t>
      </w:r>
      <w:r>
        <w:rPr>
          <w:spacing w:val="-6"/>
          <w:sz w:val="24"/>
        </w:rPr>
        <w:t xml:space="preserve"> </w:t>
      </w:r>
      <w:r>
        <w:rPr>
          <w:sz w:val="24"/>
        </w:rPr>
        <w:t>антикоррупционной</w:t>
      </w:r>
      <w:r>
        <w:rPr>
          <w:spacing w:val="-5"/>
          <w:sz w:val="24"/>
        </w:rPr>
        <w:t xml:space="preserve"> </w:t>
      </w:r>
      <w:r>
        <w:rPr>
          <w:spacing w:val="-2"/>
          <w:sz w:val="24"/>
        </w:rPr>
        <w:t>пропаганды;</w:t>
      </w:r>
    </w:p>
    <w:p w14:paraId="6D1C6756" w14:textId="77777777" w:rsidR="00CA2B02" w:rsidRDefault="00406C9D" w:rsidP="00877287">
      <w:pPr>
        <w:pStyle w:val="a5"/>
        <w:numPr>
          <w:ilvl w:val="0"/>
          <w:numId w:val="6"/>
        </w:numPr>
        <w:tabs>
          <w:tab w:val="left" w:pos="748"/>
        </w:tabs>
        <w:spacing w:before="40"/>
        <w:ind w:right="559" w:firstLine="566"/>
        <w:rPr>
          <w:sz w:val="24"/>
        </w:rPr>
      </w:pPr>
      <w:r>
        <w:rPr>
          <w:sz w:val="24"/>
        </w:rPr>
        <w:t xml:space="preserve">проведение оценки результатов работы по предупреждению коррупции в учреждении и подготовка соответствующих отчетных материалов для руководителя </w:t>
      </w:r>
      <w:r>
        <w:rPr>
          <w:spacing w:val="-2"/>
          <w:sz w:val="24"/>
        </w:rPr>
        <w:t>учреждения;</w:t>
      </w:r>
    </w:p>
    <w:p w14:paraId="75B54719" w14:textId="77777777" w:rsidR="00CA2B02" w:rsidRDefault="00406C9D" w:rsidP="00877287">
      <w:pPr>
        <w:pStyle w:val="a5"/>
        <w:numPr>
          <w:ilvl w:val="1"/>
          <w:numId w:val="8"/>
        </w:numPr>
        <w:tabs>
          <w:tab w:val="left" w:pos="1074"/>
        </w:tabs>
        <w:spacing w:before="1"/>
        <w:ind w:right="565" w:firstLine="566"/>
        <w:rPr>
          <w:sz w:val="24"/>
        </w:rPr>
      </w:pPr>
      <w:r>
        <w:rPr>
          <w:sz w:val="24"/>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w:t>
      </w:r>
      <w:proofErr w:type="spellStart"/>
      <w:r>
        <w:rPr>
          <w:sz w:val="24"/>
        </w:rPr>
        <w:t>учреждния</w:t>
      </w:r>
      <w:proofErr w:type="spellEnd"/>
      <w:r>
        <w:rPr>
          <w:sz w:val="24"/>
        </w:rPr>
        <w:t xml:space="preserve"> за счет снижения рисков проявления коррупции; в учреждении образуется коллегиальный орган –</w:t>
      </w:r>
      <w:r>
        <w:rPr>
          <w:spacing w:val="-3"/>
          <w:sz w:val="24"/>
        </w:rPr>
        <w:t xml:space="preserve"> </w:t>
      </w:r>
      <w:r>
        <w:rPr>
          <w:sz w:val="24"/>
        </w:rPr>
        <w:t>комиссия по противодействию коррупции.</w:t>
      </w:r>
    </w:p>
    <w:p w14:paraId="467589D6" w14:textId="77777777" w:rsidR="00CA2B02" w:rsidRDefault="00406C9D" w:rsidP="00877287">
      <w:pPr>
        <w:pStyle w:val="a5"/>
        <w:numPr>
          <w:ilvl w:val="1"/>
          <w:numId w:val="8"/>
        </w:numPr>
        <w:tabs>
          <w:tab w:val="left" w:pos="1218"/>
        </w:tabs>
        <w:ind w:right="566" w:firstLine="566"/>
        <w:rPr>
          <w:sz w:val="24"/>
        </w:rPr>
      </w:pPr>
      <w:r>
        <w:rPr>
          <w:sz w:val="24"/>
        </w:rPr>
        <w:t xml:space="preserve">Цели, порядок образования, работы и полномочия комиссии по противодействию коррупции определены Положением о комиссии по противодействию </w:t>
      </w:r>
      <w:r>
        <w:rPr>
          <w:spacing w:val="-2"/>
          <w:sz w:val="24"/>
        </w:rPr>
        <w:t>коррупции.</w:t>
      </w:r>
    </w:p>
    <w:p w14:paraId="2635A50B" w14:textId="77777777" w:rsidR="00CA2B02" w:rsidRDefault="00CA2B02" w:rsidP="006D4415">
      <w:pPr>
        <w:pStyle w:val="a3"/>
        <w:spacing w:before="43"/>
        <w:ind w:left="0" w:firstLine="0"/>
      </w:pPr>
    </w:p>
    <w:p w14:paraId="730969B7" w14:textId="77777777" w:rsidR="00CA2B02" w:rsidRDefault="00406C9D" w:rsidP="006D4415">
      <w:pPr>
        <w:pStyle w:val="1"/>
        <w:numPr>
          <w:ilvl w:val="0"/>
          <w:numId w:val="8"/>
        </w:numPr>
        <w:tabs>
          <w:tab w:val="left" w:pos="640"/>
          <w:tab w:val="left" w:pos="3891"/>
        </w:tabs>
        <w:spacing w:line="276" w:lineRule="auto"/>
        <w:ind w:left="3891" w:right="964" w:hanging="3491"/>
        <w:jc w:val="both"/>
      </w:pPr>
      <w:r>
        <w:t>ОБЯЗАННОСТИ</w:t>
      </w:r>
      <w:r>
        <w:rPr>
          <w:spacing w:val="-9"/>
        </w:rPr>
        <w:t xml:space="preserve"> </w:t>
      </w:r>
      <w:r>
        <w:t>РАБОТНИКОВ,</w:t>
      </w:r>
      <w:r>
        <w:rPr>
          <w:spacing w:val="-9"/>
        </w:rPr>
        <w:t xml:space="preserve"> </w:t>
      </w:r>
      <w:r>
        <w:t>СВЯЗАННЫЕ</w:t>
      </w:r>
      <w:r>
        <w:rPr>
          <w:spacing w:val="-9"/>
        </w:rPr>
        <w:t xml:space="preserve"> </w:t>
      </w:r>
      <w:r>
        <w:t>С</w:t>
      </w:r>
      <w:r>
        <w:rPr>
          <w:spacing w:val="-10"/>
        </w:rPr>
        <w:t xml:space="preserve"> </w:t>
      </w:r>
      <w:r>
        <w:t xml:space="preserve">ПРЕДУПРЕЖДЕНИЕМ </w:t>
      </w:r>
      <w:r>
        <w:rPr>
          <w:spacing w:val="-2"/>
        </w:rPr>
        <w:t>КОРРУПЦИИ</w:t>
      </w:r>
    </w:p>
    <w:p w14:paraId="4B297FB3" w14:textId="77777777" w:rsidR="00CA2B02" w:rsidRDefault="00CA2B02" w:rsidP="006D4415">
      <w:pPr>
        <w:pStyle w:val="1"/>
        <w:spacing w:line="276" w:lineRule="auto"/>
        <w:jc w:val="both"/>
      </w:pPr>
    </w:p>
    <w:p w14:paraId="1214D75D" w14:textId="77777777" w:rsidR="00CA2B02" w:rsidRDefault="00406C9D" w:rsidP="00877287">
      <w:pPr>
        <w:pStyle w:val="a3"/>
        <w:spacing w:before="66"/>
        <w:ind w:right="564"/>
      </w:pPr>
      <w: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14:paraId="4496BC63" w14:textId="77777777" w:rsidR="00CA2B02" w:rsidRDefault="00406C9D" w:rsidP="00877287">
      <w:pPr>
        <w:pStyle w:val="a5"/>
        <w:numPr>
          <w:ilvl w:val="0"/>
          <w:numId w:val="5"/>
        </w:numPr>
        <w:tabs>
          <w:tab w:val="left" w:pos="748"/>
        </w:tabs>
        <w:spacing w:before="1"/>
        <w:ind w:right="563" w:firstLine="566"/>
        <w:rPr>
          <w:sz w:val="24"/>
        </w:rPr>
      </w:pPr>
      <w:r>
        <w:rPr>
          <w:sz w:val="24"/>
        </w:rPr>
        <w:t>руководствоваться положениями настоящей Антикоррупционной политики и неукоснительно соблюдать ее принципы и требования;</w:t>
      </w:r>
    </w:p>
    <w:p w14:paraId="65C6053E" w14:textId="77777777" w:rsidR="00CA2B02" w:rsidRDefault="00406C9D" w:rsidP="00877287">
      <w:pPr>
        <w:pStyle w:val="a5"/>
        <w:numPr>
          <w:ilvl w:val="0"/>
          <w:numId w:val="5"/>
        </w:numPr>
        <w:tabs>
          <w:tab w:val="left" w:pos="748"/>
        </w:tabs>
        <w:ind w:right="570" w:firstLine="566"/>
        <w:rPr>
          <w:sz w:val="24"/>
        </w:rPr>
      </w:pPr>
      <w:r>
        <w:rPr>
          <w:sz w:val="24"/>
        </w:rPr>
        <w:t>воздерживаться от совершения и (или) участия в совершении коррупционных правонарушений в интересах или от имени учреждения;</w:t>
      </w:r>
    </w:p>
    <w:p w14:paraId="78C40F36" w14:textId="77777777" w:rsidR="00CA2B02" w:rsidRDefault="00406C9D" w:rsidP="00877287">
      <w:pPr>
        <w:pStyle w:val="a5"/>
        <w:numPr>
          <w:ilvl w:val="0"/>
          <w:numId w:val="5"/>
        </w:numPr>
        <w:tabs>
          <w:tab w:val="left" w:pos="748"/>
        </w:tabs>
        <w:ind w:right="568" w:firstLine="566"/>
        <w:rPr>
          <w:sz w:val="24"/>
        </w:rPr>
      </w:pPr>
      <w:r>
        <w:rPr>
          <w:sz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14:paraId="148875D8" w14:textId="77777777" w:rsidR="00CA2B02" w:rsidRDefault="00406C9D" w:rsidP="00877287">
      <w:pPr>
        <w:pStyle w:val="a5"/>
        <w:numPr>
          <w:ilvl w:val="0"/>
          <w:numId w:val="5"/>
        </w:numPr>
        <w:tabs>
          <w:tab w:val="left" w:pos="748"/>
        </w:tabs>
        <w:ind w:right="566" w:firstLine="566"/>
        <w:rPr>
          <w:sz w:val="24"/>
        </w:rPr>
      </w:pPr>
      <w:r>
        <w:rPr>
          <w:sz w:val="24"/>
        </w:rPr>
        <w:t>незамедлительно информировать непосредственного руководителя, лицо, ответственное за реализацию Антикоррупционной политики, и</w:t>
      </w:r>
      <w:r>
        <w:rPr>
          <w:spacing w:val="-3"/>
          <w:sz w:val="24"/>
        </w:rPr>
        <w:t xml:space="preserve"> </w:t>
      </w:r>
      <w:r>
        <w:rPr>
          <w:sz w:val="24"/>
        </w:rPr>
        <w:t xml:space="preserve">(или) руководителя учреждения о случаях склонения работника к совершению коррупционных </w:t>
      </w:r>
      <w:r>
        <w:rPr>
          <w:spacing w:val="-2"/>
          <w:sz w:val="24"/>
        </w:rPr>
        <w:t>правонарушений;</w:t>
      </w:r>
    </w:p>
    <w:p w14:paraId="521D903F" w14:textId="77777777" w:rsidR="00CA2B02" w:rsidRDefault="00406C9D" w:rsidP="00877287">
      <w:pPr>
        <w:pStyle w:val="a5"/>
        <w:numPr>
          <w:ilvl w:val="0"/>
          <w:numId w:val="5"/>
        </w:numPr>
        <w:tabs>
          <w:tab w:val="left" w:pos="748"/>
        </w:tabs>
        <w:ind w:right="566" w:firstLine="566"/>
        <w:rPr>
          <w:sz w:val="24"/>
        </w:rPr>
      </w:pPr>
      <w:r>
        <w:rPr>
          <w:sz w:val="24"/>
        </w:rPr>
        <w:t>незамедлительно информировать непосредственного руководителя, лицо, ответственное за реализацию Антикоррупционной политики, и</w:t>
      </w:r>
      <w:r>
        <w:rPr>
          <w:spacing w:val="-3"/>
          <w:sz w:val="24"/>
        </w:rPr>
        <w:t xml:space="preserve"> </w:t>
      </w:r>
      <w:r>
        <w:rPr>
          <w:sz w:val="24"/>
        </w:rPr>
        <w:t>(или) руководителя учреждения о ставшей известной работнику информации о случаях совершения коррупционных правонарушений другими работниками;</w:t>
      </w:r>
    </w:p>
    <w:p w14:paraId="5333A43E" w14:textId="77777777" w:rsidR="00CA2B02" w:rsidRDefault="00406C9D" w:rsidP="00877287">
      <w:pPr>
        <w:pStyle w:val="a5"/>
        <w:numPr>
          <w:ilvl w:val="0"/>
          <w:numId w:val="5"/>
        </w:numPr>
        <w:tabs>
          <w:tab w:val="left" w:pos="748"/>
        </w:tabs>
        <w:ind w:right="560" w:firstLine="566"/>
        <w:rPr>
          <w:sz w:val="24"/>
        </w:rPr>
      </w:pPr>
      <w:r>
        <w:rPr>
          <w:sz w:val="24"/>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14:paraId="7F30B2D0" w14:textId="77777777" w:rsidR="00CA2B02" w:rsidRDefault="00CA2B02" w:rsidP="00877287">
      <w:pPr>
        <w:pStyle w:val="a3"/>
        <w:spacing w:before="41"/>
        <w:ind w:left="0" w:firstLine="0"/>
      </w:pPr>
    </w:p>
    <w:p w14:paraId="0A48E308" w14:textId="77777777" w:rsidR="00CA2B02" w:rsidRDefault="00406C9D" w:rsidP="006D4415">
      <w:pPr>
        <w:pStyle w:val="1"/>
        <w:numPr>
          <w:ilvl w:val="0"/>
          <w:numId w:val="8"/>
        </w:numPr>
        <w:tabs>
          <w:tab w:val="left" w:pos="1499"/>
        </w:tabs>
        <w:ind w:left="1499"/>
        <w:jc w:val="both"/>
      </w:pPr>
      <w:r>
        <w:t>МЕРОПРИЯТИЯ</w:t>
      </w:r>
      <w:r>
        <w:rPr>
          <w:spacing w:val="-5"/>
        </w:rPr>
        <w:t xml:space="preserve"> </w:t>
      </w:r>
      <w:r>
        <w:t>ПО</w:t>
      </w:r>
      <w:r>
        <w:rPr>
          <w:spacing w:val="-4"/>
        </w:rPr>
        <w:t xml:space="preserve"> </w:t>
      </w:r>
      <w:r>
        <w:t>ПРЕДУПРЕЖДЕНИЮ</w:t>
      </w:r>
      <w:r>
        <w:rPr>
          <w:spacing w:val="-2"/>
        </w:rPr>
        <w:t xml:space="preserve"> КОРРУПЦИИ</w:t>
      </w:r>
    </w:p>
    <w:p w14:paraId="293A5AFC" w14:textId="77777777" w:rsidR="00CA2B02" w:rsidRDefault="00CA2B02" w:rsidP="006D4415">
      <w:pPr>
        <w:pStyle w:val="a3"/>
        <w:spacing w:before="79"/>
        <w:ind w:left="0" w:firstLine="0"/>
        <w:rPr>
          <w:b/>
        </w:rPr>
      </w:pPr>
    </w:p>
    <w:p w14:paraId="3EC14E6A" w14:textId="77777777" w:rsidR="00CA2B02" w:rsidRDefault="00406C9D" w:rsidP="00877287">
      <w:pPr>
        <w:pStyle w:val="a3"/>
        <w:ind w:right="560"/>
      </w:pPr>
      <w:r>
        <w:t>Работа по предупреждению коррупции в учреждении ведется в соответствии с ежегодно утверждаемым в установленном порядке планом противодействия коррупции.</w:t>
      </w:r>
    </w:p>
    <w:p w14:paraId="18E9FC52" w14:textId="77777777" w:rsidR="00CA2B02" w:rsidRDefault="00CA2B02" w:rsidP="00877287">
      <w:pPr>
        <w:pStyle w:val="a3"/>
        <w:spacing w:before="45"/>
        <w:ind w:left="0" w:firstLine="0"/>
      </w:pPr>
    </w:p>
    <w:p w14:paraId="63819806" w14:textId="77777777" w:rsidR="00CA2B02" w:rsidRDefault="00406C9D" w:rsidP="006D4415">
      <w:pPr>
        <w:pStyle w:val="1"/>
        <w:numPr>
          <w:ilvl w:val="0"/>
          <w:numId w:val="8"/>
        </w:numPr>
        <w:tabs>
          <w:tab w:val="left" w:pos="554"/>
        </w:tabs>
        <w:ind w:left="554"/>
        <w:jc w:val="both"/>
      </w:pPr>
      <w:r>
        <w:t>ВНЕДРЕНИЕ</w:t>
      </w:r>
      <w:r>
        <w:rPr>
          <w:spacing w:val="-7"/>
        </w:rPr>
        <w:t xml:space="preserve"> </w:t>
      </w:r>
      <w:r>
        <w:t>СТАНДАРТОВ</w:t>
      </w:r>
      <w:r>
        <w:rPr>
          <w:spacing w:val="-5"/>
        </w:rPr>
        <w:t xml:space="preserve"> </w:t>
      </w:r>
      <w:r>
        <w:t>ПОВЕДЕНИЯ</w:t>
      </w:r>
      <w:r>
        <w:rPr>
          <w:spacing w:val="-6"/>
        </w:rPr>
        <w:t xml:space="preserve"> </w:t>
      </w:r>
      <w:r>
        <w:t>РАБОТНИКОВ</w:t>
      </w:r>
      <w:r>
        <w:rPr>
          <w:spacing w:val="1"/>
        </w:rPr>
        <w:t xml:space="preserve"> </w:t>
      </w:r>
      <w:r>
        <w:rPr>
          <w:spacing w:val="-2"/>
        </w:rPr>
        <w:t>УЧРЕЖДЕНИЯ</w:t>
      </w:r>
    </w:p>
    <w:p w14:paraId="7DB20DE5" w14:textId="77777777" w:rsidR="00CA2B02" w:rsidRDefault="00CA2B02" w:rsidP="006D4415">
      <w:pPr>
        <w:pStyle w:val="a3"/>
        <w:spacing w:before="77"/>
        <w:ind w:left="0" w:firstLine="0"/>
        <w:rPr>
          <w:b/>
        </w:rPr>
      </w:pPr>
    </w:p>
    <w:p w14:paraId="32CC03BA" w14:textId="77777777" w:rsidR="00CA2B02" w:rsidRDefault="00406C9D" w:rsidP="00877287">
      <w:pPr>
        <w:pStyle w:val="a5"/>
        <w:numPr>
          <w:ilvl w:val="1"/>
          <w:numId w:val="8"/>
        </w:numPr>
        <w:tabs>
          <w:tab w:val="left" w:pos="1048"/>
        </w:tabs>
        <w:ind w:right="566" w:firstLine="566"/>
        <w:rPr>
          <w:sz w:val="24"/>
        </w:rPr>
      </w:pPr>
      <w:r>
        <w:rPr>
          <w:sz w:val="24"/>
        </w:rPr>
        <w:t>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учреждения в целом.</w:t>
      </w:r>
    </w:p>
    <w:p w14:paraId="57B7C206" w14:textId="77777777" w:rsidR="00CA2B02" w:rsidRDefault="00406C9D" w:rsidP="00877287">
      <w:pPr>
        <w:pStyle w:val="a5"/>
        <w:numPr>
          <w:ilvl w:val="1"/>
          <w:numId w:val="8"/>
        </w:numPr>
        <w:tabs>
          <w:tab w:val="left" w:pos="992"/>
        </w:tabs>
        <w:spacing w:before="1"/>
        <w:ind w:right="562" w:firstLine="566"/>
        <w:rPr>
          <w:sz w:val="24"/>
        </w:rPr>
      </w:pPr>
      <w:r>
        <w:rPr>
          <w:sz w:val="24"/>
        </w:rPr>
        <w:t>Общие</w:t>
      </w:r>
      <w:r>
        <w:rPr>
          <w:spacing w:val="-1"/>
          <w:sz w:val="24"/>
        </w:rPr>
        <w:t xml:space="preserve"> </w:t>
      </w:r>
      <w:r>
        <w:rPr>
          <w:sz w:val="24"/>
        </w:rPr>
        <w:t>правила</w:t>
      </w:r>
      <w:r>
        <w:rPr>
          <w:spacing w:val="-3"/>
          <w:sz w:val="24"/>
        </w:rPr>
        <w:t xml:space="preserve"> </w:t>
      </w:r>
      <w:r>
        <w:rPr>
          <w:sz w:val="24"/>
        </w:rPr>
        <w:t>и</w:t>
      </w:r>
      <w:r>
        <w:rPr>
          <w:spacing w:val="-1"/>
          <w:sz w:val="24"/>
        </w:rPr>
        <w:t xml:space="preserve"> </w:t>
      </w:r>
      <w:r>
        <w:rPr>
          <w:sz w:val="24"/>
        </w:rPr>
        <w:t>принципы</w:t>
      </w:r>
      <w:r>
        <w:rPr>
          <w:spacing w:val="-3"/>
          <w:sz w:val="24"/>
        </w:rPr>
        <w:t xml:space="preserve"> </w:t>
      </w:r>
      <w:r>
        <w:rPr>
          <w:sz w:val="24"/>
        </w:rPr>
        <w:t>поведения</w:t>
      </w:r>
      <w:r>
        <w:rPr>
          <w:spacing w:val="-2"/>
          <w:sz w:val="24"/>
        </w:rPr>
        <w:t xml:space="preserve"> </w:t>
      </w:r>
      <w:r>
        <w:rPr>
          <w:sz w:val="24"/>
        </w:rPr>
        <w:t>закреплены в Кодексе профессиональной этики и служебного поведения работников учреждения.</w:t>
      </w:r>
    </w:p>
    <w:p w14:paraId="3F9B36A6" w14:textId="77777777" w:rsidR="00CA2B02" w:rsidRDefault="00CA2B02" w:rsidP="00877287">
      <w:pPr>
        <w:pStyle w:val="a3"/>
        <w:spacing w:before="44"/>
        <w:ind w:left="0" w:firstLine="0"/>
      </w:pPr>
    </w:p>
    <w:p w14:paraId="408C494F" w14:textId="77777777" w:rsidR="00CA2B02" w:rsidRDefault="00406C9D" w:rsidP="006D4415">
      <w:pPr>
        <w:pStyle w:val="1"/>
        <w:numPr>
          <w:ilvl w:val="0"/>
          <w:numId w:val="8"/>
        </w:numPr>
        <w:tabs>
          <w:tab w:val="left" w:pos="1021"/>
        </w:tabs>
        <w:ind w:left="1021"/>
        <w:jc w:val="both"/>
      </w:pPr>
      <w:r>
        <w:t>ВЫЯВЛЕНИЕ</w:t>
      </w:r>
      <w:r>
        <w:rPr>
          <w:spacing w:val="-6"/>
        </w:rPr>
        <w:t xml:space="preserve"> </w:t>
      </w:r>
      <w:r>
        <w:t>И</w:t>
      </w:r>
      <w:r>
        <w:rPr>
          <w:spacing w:val="-3"/>
        </w:rPr>
        <w:t xml:space="preserve"> </w:t>
      </w:r>
      <w:r>
        <w:t>УРЕГУЛИРОВАНИЕ</w:t>
      </w:r>
      <w:r>
        <w:rPr>
          <w:spacing w:val="-3"/>
        </w:rPr>
        <w:t xml:space="preserve"> </w:t>
      </w:r>
      <w:r>
        <w:t>КОНФЛИКТА</w:t>
      </w:r>
      <w:r>
        <w:rPr>
          <w:spacing w:val="-3"/>
        </w:rPr>
        <w:t xml:space="preserve"> </w:t>
      </w:r>
      <w:r>
        <w:rPr>
          <w:spacing w:val="-2"/>
        </w:rPr>
        <w:t>ИНТЕРЕСОВ</w:t>
      </w:r>
    </w:p>
    <w:p w14:paraId="60E52EB8" w14:textId="77777777" w:rsidR="00CA2B02" w:rsidRDefault="00CA2B02" w:rsidP="006D4415">
      <w:pPr>
        <w:pStyle w:val="a3"/>
        <w:spacing w:before="79"/>
        <w:ind w:left="0" w:firstLine="0"/>
        <w:rPr>
          <w:b/>
        </w:rPr>
      </w:pPr>
    </w:p>
    <w:p w14:paraId="533E2C93" w14:textId="77777777" w:rsidR="00CA2B02" w:rsidRDefault="00406C9D" w:rsidP="00877287">
      <w:pPr>
        <w:pStyle w:val="a5"/>
        <w:numPr>
          <w:ilvl w:val="1"/>
          <w:numId w:val="8"/>
        </w:numPr>
        <w:tabs>
          <w:tab w:val="left" w:pos="1081"/>
        </w:tabs>
        <w:ind w:right="562" w:firstLine="566"/>
        <w:rPr>
          <w:sz w:val="24"/>
        </w:rPr>
      </w:pPr>
      <w:r>
        <w:rPr>
          <w:sz w:val="24"/>
        </w:rPr>
        <w:t>В</w:t>
      </w:r>
      <w:r>
        <w:rPr>
          <w:spacing w:val="80"/>
          <w:sz w:val="24"/>
        </w:rPr>
        <w:t xml:space="preserve"> </w:t>
      </w:r>
      <w:r>
        <w:rPr>
          <w:sz w:val="24"/>
        </w:rPr>
        <w:t>основу</w:t>
      </w:r>
      <w:r>
        <w:rPr>
          <w:spacing w:val="80"/>
          <w:sz w:val="24"/>
        </w:rPr>
        <w:t xml:space="preserve"> </w:t>
      </w:r>
      <w:r>
        <w:rPr>
          <w:sz w:val="24"/>
        </w:rPr>
        <w:t>работы</w:t>
      </w:r>
      <w:r>
        <w:rPr>
          <w:spacing w:val="80"/>
          <w:sz w:val="24"/>
        </w:rPr>
        <w:t xml:space="preserve"> </w:t>
      </w:r>
      <w:r>
        <w:rPr>
          <w:sz w:val="24"/>
        </w:rPr>
        <w:t>по</w:t>
      </w:r>
      <w:r>
        <w:rPr>
          <w:spacing w:val="80"/>
          <w:sz w:val="24"/>
        </w:rPr>
        <w:t xml:space="preserve"> </w:t>
      </w:r>
      <w:r>
        <w:rPr>
          <w:sz w:val="24"/>
        </w:rPr>
        <w:t>урегулированию</w:t>
      </w:r>
      <w:r>
        <w:rPr>
          <w:spacing w:val="80"/>
          <w:sz w:val="24"/>
        </w:rPr>
        <w:t xml:space="preserve"> </w:t>
      </w:r>
      <w:r>
        <w:rPr>
          <w:sz w:val="24"/>
        </w:rPr>
        <w:t>конфликта</w:t>
      </w:r>
      <w:r>
        <w:rPr>
          <w:spacing w:val="80"/>
          <w:sz w:val="24"/>
        </w:rPr>
        <w:t xml:space="preserve"> </w:t>
      </w:r>
      <w:r>
        <w:rPr>
          <w:sz w:val="24"/>
        </w:rPr>
        <w:t>интересов</w:t>
      </w:r>
      <w:r>
        <w:rPr>
          <w:spacing w:val="80"/>
          <w:sz w:val="24"/>
        </w:rPr>
        <w:t xml:space="preserve"> </w:t>
      </w:r>
      <w:r>
        <w:rPr>
          <w:sz w:val="24"/>
        </w:rPr>
        <w:t>в</w:t>
      </w:r>
      <w:r>
        <w:rPr>
          <w:spacing w:val="80"/>
          <w:sz w:val="24"/>
        </w:rPr>
        <w:t xml:space="preserve"> </w:t>
      </w:r>
      <w:r>
        <w:rPr>
          <w:sz w:val="24"/>
        </w:rPr>
        <w:t>учреждении положены следующие принципы:</w:t>
      </w:r>
    </w:p>
    <w:p w14:paraId="1340D42E" w14:textId="77777777" w:rsidR="00CA2B02" w:rsidRDefault="00406C9D" w:rsidP="00877287">
      <w:pPr>
        <w:pStyle w:val="a5"/>
        <w:numPr>
          <w:ilvl w:val="0"/>
          <w:numId w:val="4"/>
        </w:numPr>
        <w:tabs>
          <w:tab w:val="left" w:pos="748"/>
        </w:tabs>
        <w:ind w:right="567" w:firstLine="566"/>
        <w:rPr>
          <w:sz w:val="24"/>
        </w:rPr>
      </w:pPr>
      <w:r>
        <w:rPr>
          <w:sz w:val="24"/>
        </w:rPr>
        <w:t>обязательность</w:t>
      </w:r>
      <w:r>
        <w:rPr>
          <w:spacing w:val="80"/>
          <w:sz w:val="24"/>
        </w:rPr>
        <w:t xml:space="preserve"> </w:t>
      </w:r>
      <w:r>
        <w:rPr>
          <w:sz w:val="24"/>
        </w:rPr>
        <w:t>раскрытия</w:t>
      </w:r>
      <w:r>
        <w:rPr>
          <w:spacing w:val="80"/>
          <w:sz w:val="24"/>
        </w:rPr>
        <w:t xml:space="preserve"> </w:t>
      </w:r>
      <w:r>
        <w:rPr>
          <w:sz w:val="24"/>
        </w:rPr>
        <w:t>сведений</w:t>
      </w:r>
      <w:r>
        <w:rPr>
          <w:spacing w:val="80"/>
          <w:sz w:val="24"/>
        </w:rPr>
        <w:t xml:space="preserve"> </w:t>
      </w:r>
      <w:r>
        <w:rPr>
          <w:sz w:val="24"/>
        </w:rPr>
        <w:t>о</w:t>
      </w:r>
      <w:r>
        <w:rPr>
          <w:spacing w:val="80"/>
          <w:sz w:val="24"/>
        </w:rPr>
        <w:t xml:space="preserve"> </w:t>
      </w:r>
      <w:r>
        <w:rPr>
          <w:sz w:val="24"/>
        </w:rPr>
        <w:t>возможном</w:t>
      </w:r>
      <w:r>
        <w:rPr>
          <w:spacing w:val="80"/>
          <w:sz w:val="24"/>
        </w:rPr>
        <w:t xml:space="preserve"> </w:t>
      </w:r>
      <w:r>
        <w:rPr>
          <w:sz w:val="24"/>
        </w:rPr>
        <w:t>или</w:t>
      </w:r>
      <w:r>
        <w:rPr>
          <w:spacing w:val="80"/>
          <w:sz w:val="24"/>
        </w:rPr>
        <w:t xml:space="preserve"> </w:t>
      </w:r>
      <w:r>
        <w:rPr>
          <w:sz w:val="24"/>
        </w:rPr>
        <w:t>возникшем</w:t>
      </w:r>
      <w:r>
        <w:rPr>
          <w:spacing w:val="80"/>
          <w:sz w:val="24"/>
        </w:rPr>
        <w:t xml:space="preserve"> </w:t>
      </w:r>
      <w:r>
        <w:rPr>
          <w:sz w:val="24"/>
        </w:rPr>
        <w:t xml:space="preserve">конфликте </w:t>
      </w:r>
      <w:r>
        <w:rPr>
          <w:spacing w:val="-2"/>
          <w:sz w:val="24"/>
        </w:rPr>
        <w:t>интересов;</w:t>
      </w:r>
    </w:p>
    <w:p w14:paraId="391894D8" w14:textId="77777777" w:rsidR="00CA2B02" w:rsidRPr="00D94B5D" w:rsidRDefault="00406C9D" w:rsidP="00877287">
      <w:pPr>
        <w:pStyle w:val="a5"/>
        <w:numPr>
          <w:ilvl w:val="0"/>
          <w:numId w:val="4"/>
        </w:numPr>
        <w:tabs>
          <w:tab w:val="left" w:pos="748"/>
        </w:tabs>
        <w:ind w:right="560" w:firstLine="566"/>
        <w:rPr>
          <w:sz w:val="24"/>
        </w:rPr>
      </w:pPr>
      <w:r>
        <w:rPr>
          <w:sz w:val="24"/>
        </w:rPr>
        <w:t>индивидуальное</w:t>
      </w:r>
      <w:r>
        <w:rPr>
          <w:spacing w:val="40"/>
          <w:sz w:val="24"/>
        </w:rPr>
        <w:t xml:space="preserve"> </w:t>
      </w:r>
      <w:r>
        <w:rPr>
          <w:sz w:val="24"/>
        </w:rPr>
        <w:t>рассмотрение</w:t>
      </w:r>
      <w:r>
        <w:rPr>
          <w:spacing w:val="40"/>
          <w:sz w:val="24"/>
        </w:rPr>
        <w:t xml:space="preserve"> </w:t>
      </w:r>
      <w:r>
        <w:rPr>
          <w:sz w:val="24"/>
        </w:rPr>
        <w:t>и</w:t>
      </w:r>
      <w:r>
        <w:rPr>
          <w:spacing w:val="40"/>
          <w:sz w:val="24"/>
        </w:rPr>
        <w:t xml:space="preserve"> </w:t>
      </w:r>
      <w:r>
        <w:rPr>
          <w:sz w:val="24"/>
        </w:rPr>
        <w:t>оценка</w:t>
      </w:r>
      <w:r>
        <w:rPr>
          <w:spacing w:val="40"/>
          <w:sz w:val="24"/>
        </w:rPr>
        <w:t xml:space="preserve"> </w:t>
      </w:r>
      <w:r>
        <w:rPr>
          <w:sz w:val="24"/>
        </w:rPr>
        <w:t>репутационных</w:t>
      </w:r>
      <w:r>
        <w:rPr>
          <w:spacing w:val="40"/>
          <w:sz w:val="24"/>
        </w:rPr>
        <w:t xml:space="preserve"> </w:t>
      </w:r>
      <w:r>
        <w:rPr>
          <w:sz w:val="24"/>
        </w:rPr>
        <w:t>рисков</w:t>
      </w:r>
      <w:r>
        <w:rPr>
          <w:spacing w:val="40"/>
          <w:sz w:val="24"/>
        </w:rPr>
        <w:t xml:space="preserve"> </w:t>
      </w:r>
      <w:r>
        <w:rPr>
          <w:sz w:val="24"/>
        </w:rPr>
        <w:t>для</w:t>
      </w:r>
      <w:r>
        <w:rPr>
          <w:spacing w:val="40"/>
          <w:sz w:val="24"/>
        </w:rPr>
        <w:t xml:space="preserve"> </w:t>
      </w:r>
      <w:r>
        <w:rPr>
          <w:sz w:val="24"/>
        </w:rPr>
        <w:t>учреждения при выявлении каждого конфликта интересов и его урегулирование;</w:t>
      </w:r>
    </w:p>
    <w:p w14:paraId="7F12FBC8" w14:textId="77777777" w:rsidR="00CA2B02" w:rsidRDefault="00406C9D" w:rsidP="00877287">
      <w:pPr>
        <w:pStyle w:val="a5"/>
        <w:numPr>
          <w:ilvl w:val="0"/>
          <w:numId w:val="4"/>
        </w:numPr>
        <w:tabs>
          <w:tab w:val="left" w:pos="748"/>
        </w:tabs>
        <w:spacing w:before="66"/>
        <w:ind w:right="571" w:firstLine="566"/>
        <w:rPr>
          <w:sz w:val="24"/>
        </w:rPr>
      </w:pPr>
      <w:r>
        <w:rPr>
          <w:sz w:val="24"/>
        </w:rPr>
        <w:t>конфиденциальность процесса раскрытия сведений о конфликте интересов и процесса его урегулирования;</w:t>
      </w:r>
    </w:p>
    <w:p w14:paraId="16521547" w14:textId="77777777" w:rsidR="00CA2B02" w:rsidRDefault="00406C9D" w:rsidP="00877287">
      <w:pPr>
        <w:pStyle w:val="a5"/>
        <w:numPr>
          <w:ilvl w:val="0"/>
          <w:numId w:val="4"/>
        </w:numPr>
        <w:tabs>
          <w:tab w:val="left" w:pos="748"/>
        </w:tabs>
        <w:ind w:right="563" w:firstLine="566"/>
        <w:rPr>
          <w:sz w:val="24"/>
        </w:rPr>
      </w:pPr>
      <w:r>
        <w:rPr>
          <w:sz w:val="24"/>
        </w:rPr>
        <w:t>соблюдение баланса интересов учреждения и работника при урегулировании конфликта интересов;</w:t>
      </w:r>
    </w:p>
    <w:p w14:paraId="660714BD" w14:textId="77777777" w:rsidR="00CA2B02" w:rsidRDefault="00406C9D" w:rsidP="00877287">
      <w:pPr>
        <w:pStyle w:val="a5"/>
        <w:numPr>
          <w:ilvl w:val="0"/>
          <w:numId w:val="4"/>
        </w:numPr>
        <w:tabs>
          <w:tab w:val="left" w:pos="748"/>
        </w:tabs>
        <w:ind w:right="567" w:firstLine="566"/>
        <w:rPr>
          <w:sz w:val="24"/>
        </w:rPr>
      </w:pPr>
      <w:r>
        <w:rPr>
          <w:sz w:val="24"/>
        </w:rPr>
        <w:t xml:space="preserve">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spacing w:val="-2"/>
          <w:sz w:val="24"/>
        </w:rPr>
        <w:t>учреждением.</w:t>
      </w:r>
    </w:p>
    <w:p w14:paraId="38B38F98" w14:textId="77777777" w:rsidR="00CA2B02" w:rsidRDefault="00406C9D" w:rsidP="00877287">
      <w:pPr>
        <w:pStyle w:val="a5"/>
        <w:numPr>
          <w:ilvl w:val="1"/>
          <w:numId w:val="8"/>
        </w:numPr>
        <w:tabs>
          <w:tab w:val="left" w:pos="1105"/>
        </w:tabs>
        <w:ind w:right="564" w:firstLine="566"/>
        <w:rPr>
          <w:sz w:val="24"/>
        </w:rPr>
      </w:pPr>
      <w:r>
        <w:rPr>
          <w:sz w:val="24"/>
        </w:rPr>
        <w:t>Работник обязан принимать меры по недопущению любой возможности возникновения конфликта интересов.</w:t>
      </w:r>
    </w:p>
    <w:p w14:paraId="5B989A80" w14:textId="77777777" w:rsidR="00CA2B02" w:rsidRDefault="00406C9D" w:rsidP="00877287">
      <w:pPr>
        <w:pStyle w:val="a5"/>
        <w:numPr>
          <w:ilvl w:val="1"/>
          <w:numId w:val="8"/>
        </w:numPr>
        <w:tabs>
          <w:tab w:val="left" w:pos="1026"/>
        </w:tabs>
        <w:ind w:right="561" w:firstLine="566"/>
        <w:rPr>
          <w:sz w:val="24"/>
        </w:rPr>
      </w:pPr>
      <w:r>
        <w:rPr>
          <w:sz w:val="24"/>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14:paraId="086C0A01" w14:textId="77777777" w:rsidR="00CA2B02" w:rsidRDefault="00406C9D" w:rsidP="00877287">
      <w:pPr>
        <w:pStyle w:val="a5"/>
        <w:numPr>
          <w:ilvl w:val="1"/>
          <w:numId w:val="8"/>
        </w:numPr>
        <w:tabs>
          <w:tab w:val="left" w:pos="1151"/>
        </w:tabs>
        <w:ind w:right="563" w:firstLine="566"/>
        <w:rPr>
          <w:sz w:val="24"/>
        </w:rPr>
      </w:pPr>
      <w:r>
        <w:rPr>
          <w:sz w:val="24"/>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w:t>
      </w:r>
    </w:p>
    <w:p w14:paraId="33C87240" w14:textId="77777777" w:rsidR="00CA2B02" w:rsidRDefault="00406C9D" w:rsidP="00877287">
      <w:pPr>
        <w:pStyle w:val="a5"/>
        <w:numPr>
          <w:ilvl w:val="1"/>
          <w:numId w:val="8"/>
        </w:numPr>
        <w:tabs>
          <w:tab w:val="left" w:pos="1004"/>
        </w:tabs>
        <w:ind w:right="569" w:firstLine="566"/>
        <w:rPr>
          <w:sz w:val="24"/>
        </w:rPr>
      </w:pPr>
      <w:r>
        <w:rPr>
          <w:sz w:val="24"/>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14:paraId="2BD3C955" w14:textId="77777777" w:rsidR="00CA2B02" w:rsidRDefault="00406C9D" w:rsidP="00877287">
      <w:pPr>
        <w:pStyle w:val="a5"/>
        <w:numPr>
          <w:ilvl w:val="1"/>
          <w:numId w:val="8"/>
        </w:numPr>
        <w:tabs>
          <w:tab w:val="left" w:pos="1069"/>
        </w:tabs>
        <w:ind w:right="563" w:firstLine="566"/>
        <w:rPr>
          <w:sz w:val="24"/>
        </w:rPr>
      </w:pPr>
      <w:r>
        <w:rPr>
          <w:sz w:val="24"/>
        </w:rPr>
        <w:t>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w:t>
      </w:r>
      <w:r>
        <w:rPr>
          <w:spacing w:val="40"/>
          <w:sz w:val="24"/>
        </w:rPr>
        <w:t xml:space="preserve"> </w:t>
      </w:r>
      <w:r>
        <w:rPr>
          <w:sz w:val="24"/>
        </w:rPr>
        <w:t>о возможности его возникновения.</w:t>
      </w:r>
    </w:p>
    <w:p w14:paraId="76DF91AD" w14:textId="77777777" w:rsidR="00CA2B02" w:rsidRDefault="00CA2B02" w:rsidP="006D4415">
      <w:pPr>
        <w:pStyle w:val="a3"/>
        <w:spacing w:before="32"/>
        <w:ind w:left="0" w:firstLine="0"/>
      </w:pPr>
    </w:p>
    <w:p w14:paraId="79E484D8" w14:textId="77777777" w:rsidR="002055B5" w:rsidRDefault="002055B5" w:rsidP="006D4415">
      <w:pPr>
        <w:pStyle w:val="a3"/>
        <w:spacing w:before="32"/>
        <w:ind w:left="0" w:firstLine="0"/>
      </w:pPr>
    </w:p>
    <w:p w14:paraId="4EC93AFE" w14:textId="77777777" w:rsidR="00CA2B02" w:rsidRDefault="00406C9D" w:rsidP="002055B5">
      <w:pPr>
        <w:pStyle w:val="1"/>
        <w:numPr>
          <w:ilvl w:val="0"/>
          <w:numId w:val="8"/>
        </w:numPr>
        <w:tabs>
          <w:tab w:val="left" w:pos="284"/>
        </w:tabs>
        <w:spacing w:before="71" w:line="278" w:lineRule="auto"/>
        <w:ind w:right="692" w:hanging="524"/>
        <w:jc w:val="center"/>
      </w:pPr>
      <w:r>
        <w:lastRenderedPageBreak/>
        <w:t>МЕРЫ</w:t>
      </w:r>
      <w:r>
        <w:rPr>
          <w:spacing w:val="-6"/>
        </w:rPr>
        <w:t xml:space="preserve"> </w:t>
      </w:r>
      <w:r>
        <w:t>ПО</w:t>
      </w:r>
      <w:r>
        <w:rPr>
          <w:spacing w:val="-6"/>
        </w:rPr>
        <w:t xml:space="preserve"> </w:t>
      </w:r>
      <w:r>
        <w:t>ПРЕДУПРЕЖДЕНИЮ</w:t>
      </w:r>
      <w:r>
        <w:rPr>
          <w:spacing w:val="-8"/>
        </w:rPr>
        <w:t xml:space="preserve"> </w:t>
      </w:r>
      <w:r>
        <w:t>КОРРУПЦИИ</w:t>
      </w:r>
      <w:r>
        <w:rPr>
          <w:spacing w:val="-6"/>
        </w:rPr>
        <w:t xml:space="preserve"> </w:t>
      </w:r>
      <w:r>
        <w:t>ПРИ</w:t>
      </w:r>
      <w:r w:rsidR="00D94B5D">
        <w:rPr>
          <w:spacing w:val="-6"/>
        </w:rPr>
        <w:t xml:space="preserve"> </w:t>
      </w:r>
      <w:r>
        <w:t>ВЗАИМОДЕЙСТВИИ</w:t>
      </w:r>
      <w:r w:rsidR="00D94B5D">
        <w:t xml:space="preserve"> </w:t>
      </w:r>
      <w:r>
        <w:rPr>
          <w:spacing w:val="-6"/>
        </w:rPr>
        <w:t xml:space="preserve"> </w:t>
      </w:r>
      <w:r>
        <w:t xml:space="preserve">С </w:t>
      </w:r>
      <w:r>
        <w:rPr>
          <w:spacing w:val="-2"/>
        </w:rPr>
        <w:t>КОНТРАГЕНТАМИ</w:t>
      </w:r>
    </w:p>
    <w:p w14:paraId="18E90B1A" w14:textId="77777777" w:rsidR="00CA2B02" w:rsidRDefault="00CA2B02" w:rsidP="006D4415">
      <w:pPr>
        <w:pStyle w:val="a3"/>
        <w:spacing w:before="32"/>
        <w:ind w:left="0" w:firstLine="0"/>
        <w:rPr>
          <w:b/>
        </w:rPr>
      </w:pPr>
    </w:p>
    <w:p w14:paraId="3F5B9C58" w14:textId="77777777" w:rsidR="00CA2B02" w:rsidRDefault="00406C9D" w:rsidP="00877287">
      <w:pPr>
        <w:pStyle w:val="a5"/>
        <w:numPr>
          <w:ilvl w:val="1"/>
          <w:numId w:val="8"/>
        </w:numPr>
        <w:tabs>
          <w:tab w:val="left" w:pos="1141"/>
        </w:tabs>
        <w:ind w:right="569" w:firstLine="566"/>
        <w:rPr>
          <w:sz w:val="24"/>
        </w:rPr>
      </w:pPr>
      <w:r>
        <w:rPr>
          <w:sz w:val="24"/>
        </w:rPr>
        <w:t>Работа по предупреждению коррупции при взаимодействии с контрагентами, проводится по следующим направлениям:</w:t>
      </w:r>
    </w:p>
    <w:p w14:paraId="3889A2C7" w14:textId="77777777" w:rsidR="00CA2B02" w:rsidRDefault="00406C9D" w:rsidP="00877287">
      <w:pPr>
        <w:pStyle w:val="a5"/>
        <w:numPr>
          <w:ilvl w:val="2"/>
          <w:numId w:val="8"/>
        </w:numPr>
        <w:tabs>
          <w:tab w:val="left" w:pos="1362"/>
        </w:tabs>
        <w:ind w:right="564" w:firstLine="566"/>
        <w:rPr>
          <w:sz w:val="24"/>
        </w:rPr>
      </w:pPr>
      <w:r>
        <w:rPr>
          <w:sz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w:t>
      </w:r>
      <w:r>
        <w:rPr>
          <w:spacing w:val="-2"/>
          <w:sz w:val="24"/>
        </w:rPr>
        <w:t>инициативах.</w:t>
      </w:r>
    </w:p>
    <w:p w14:paraId="133678B9" w14:textId="77777777" w:rsidR="00CA2B02" w:rsidRDefault="00406C9D" w:rsidP="00877287">
      <w:pPr>
        <w:pStyle w:val="a5"/>
        <w:numPr>
          <w:ilvl w:val="2"/>
          <w:numId w:val="8"/>
        </w:numPr>
        <w:tabs>
          <w:tab w:val="left" w:pos="1314"/>
        </w:tabs>
        <w:ind w:right="562" w:firstLine="566"/>
        <w:rPr>
          <w:sz w:val="24"/>
        </w:rPr>
      </w:pPr>
      <w:r>
        <w:rPr>
          <w:sz w:val="24"/>
        </w:rPr>
        <w:t>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14:paraId="2BC20F2D" w14:textId="77777777" w:rsidR="00CA2B02" w:rsidRDefault="00406C9D" w:rsidP="00877287">
      <w:pPr>
        <w:pStyle w:val="a5"/>
        <w:numPr>
          <w:ilvl w:val="2"/>
          <w:numId w:val="8"/>
        </w:numPr>
        <w:tabs>
          <w:tab w:val="left" w:pos="1448"/>
        </w:tabs>
        <w:ind w:right="567" w:firstLine="566"/>
        <w:rPr>
          <w:sz w:val="24"/>
        </w:rPr>
      </w:pPr>
      <w:r>
        <w:rPr>
          <w:sz w:val="24"/>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14:paraId="4ECCED24" w14:textId="77777777" w:rsidR="00CA2B02" w:rsidRDefault="00406C9D" w:rsidP="00877287">
      <w:pPr>
        <w:pStyle w:val="a5"/>
        <w:numPr>
          <w:ilvl w:val="2"/>
          <w:numId w:val="8"/>
        </w:numPr>
        <w:tabs>
          <w:tab w:val="left" w:pos="1415"/>
        </w:tabs>
        <w:ind w:right="560" w:firstLine="566"/>
        <w:rPr>
          <w:sz w:val="24"/>
        </w:rPr>
      </w:pPr>
      <w:r>
        <w:rPr>
          <w:sz w:val="24"/>
        </w:rPr>
        <w:t>Включение в договоры, заключаемые с контрагентами, положений о соблюдении антикоррупционных стандартов (антикоррупционная оговорка).</w:t>
      </w:r>
    </w:p>
    <w:p w14:paraId="26B255F9" w14:textId="77777777" w:rsidR="00CA2B02" w:rsidRDefault="00406C9D" w:rsidP="00877287">
      <w:pPr>
        <w:pStyle w:val="a5"/>
        <w:numPr>
          <w:ilvl w:val="2"/>
          <w:numId w:val="8"/>
        </w:numPr>
        <w:tabs>
          <w:tab w:val="left" w:pos="1360"/>
        </w:tabs>
        <w:ind w:right="562" w:firstLine="566"/>
        <w:rPr>
          <w:sz w:val="24"/>
        </w:rPr>
      </w:pPr>
      <w:r>
        <w:rPr>
          <w:sz w:val="24"/>
        </w:rPr>
        <w:t>Размещение на официальном сайте учреждения информации о мерах по предупреждению коррупции, предпринимаемых в учреждении.</w:t>
      </w:r>
    </w:p>
    <w:p w14:paraId="2298E768" w14:textId="77777777" w:rsidR="00CA2B02" w:rsidRDefault="00CA2B02" w:rsidP="006D4415">
      <w:pPr>
        <w:pStyle w:val="a3"/>
        <w:spacing w:before="42"/>
        <w:ind w:left="0" w:firstLine="0"/>
      </w:pPr>
    </w:p>
    <w:p w14:paraId="5EF2523A" w14:textId="77777777" w:rsidR="00CA2B02" w:rsidRDefault="00406C9D" w:rsidP="006D4415">
      <w:pPr>
        <w:pStyle w:val="1"/>
        <w:numPr>
          <w:ilvl w:val="0"/>
          <w:numId w:val="8"/>
        </w:numPr>
        <w:tabs>
          <w:tab w:val="left" w:pos="2011"/>
        </w:tabs>
        <w:ind w:left="2011" w:hanging="360"/>
        <w:jc w:val="both"/>
      </w:pPr>
      <w:r>
        <w:t>ОЦЕНКА</w:t>
      </w:r>
      <w:r>
        <w:rPr>
          <w:spacing w:val="-8"/>
        </w:rPr>
        <w:t xml:space="preserve"> </w:t>
      </w:r>
      <w:r>
        <w:t>КОРРУПЦИОННЫХ</w:t>
      </w:r>
      <w:r>
        <w:rPr>
          <w:spacing w:val="-4"/>
        </w:rPr>
        <w:t xml:space="preserve"> </w:t>
      </w:r>
      <w:r>
        <w:t>РИСКОВ</w:t>
      </w:r>
      <w:r>
        <w:rPr>
          <w:spacing w:val="1"/>
        </w:rPr>
        <w:t xml:space="preserve"> </w:t>
      </w:r>
      <w:r>
        <w:rPr>
          <w:spacing w:val="-2"/>
        </w:rPr>
        <w:t>УЧРЕЖДЕНИЯ</w:t>
      </w:r>
    </w:p>
    <w:p w14:paraId="114965EC" w14:textId="77777777" w:rsidR="00CA2B02" w:rsidRDefault="00CA2B02" w:rsidP="006D4415">
      <w:pPr>
        <w:pStyle w:val="a3"/>
        <w:spacing w:before="77"/>
        <w:ind w:left="0" w:firstLine="0"/>
        <w:rPr>
          <w:b/>
        </w:rPr>
      </w:pPr>
    </w:p>
    <w:p w14:paraId="47D7C2F6" w14:textId="77777777" w:rsidR="00CA2B02" w:rsidRDefault="00406C9D" w:rsidP="00877287">
      <w:pPr>
        <w:pStyle w:val="a5"/>
        <w:numPr>
          <w:ilvl w:val="1"/>
          <w:numId w:val="8"/>
        </w:numPr>
        <w:tabs>
          <w:tab w:val="left" w:pos="1108"/>
        </w:tabs>
        <w:ind w:left="1108" w:hanging="540"/>
        <w:rPr>
          <w:sz w:val="24"/>
        </w:rPr>
      </w:pPr>
      <w:r>
        <w:rPr>
          <w:sz w:val="24"/>
        </w:rPr>
        <w:t>Целью</w:t>
      </w:r>
      <w:r>
        <w:rPr>
          <w:spacing w:val="-8"/>
          <w:sz w:val="24"/>
        </w:rPr>
        <w:t xml:space="preserve"> </w:t>
      </w:r>
      <w:r>
        <w:rPr>
          <w:sz w:val="24"/>
        </w:rPr>
        <w:t>оценки</w:t>
      </w:r>
      <w:r>
        <w:rPr>
          <w:spacing w:val="-5"/>
          <w:sz w:val="24"/>
        </w:rPr>
        <w:t xml:space="preserve"> </w:t>
      </w:r>
      <w:r>
        <w:rPr>
          <w:sz w:val="24"/>
        </w:rPr>
        <w:t>коррупционных</w:t>
      </w:r>
      <w:r>
        <w:rPr>
          <w:spacing w:val="-4"/>
          <w:sz w:val="24"/>
        </w:rPr>
        <w:t xml:space="preserve"> </w:t>
      </w:r>
      <w:r>
        <w:rPr>
          <w:sz w:val="24"/>
        </w:rPr>
        <w:t>рисков учреждения</w:t>
      </w:r>
      <w:r>
        <w:rPr>
          <w:spacing w:val="-4"/>
          <w:sz w:val="24"/>
        </w:rPr>
        <w:t xml:space="preserve"> </w:t>
      </w:r>
      <w:r>
        <w:rPr>
          <w:spacing w:val="-2"/>
          <w:sz w:val="24"/>
        </w:rPr>
        <w:t>являются:</w:t>
      </w:r>
    </w:p>
    <w:p w14:paraId="3B5F21FF" w14:textId="77777777" w:rsidR="00CA2B02" w:rsidRDefault="00406C9D" w:rsidP="00877287">
      <w:pPr>
        <w:pStyle w:val="a5"/>
        <w:numPr>
          <w:ilvl w:val="0"/>
          <w:numId w:val="3"/>
        </w:numPr>
        <w:tabs>
          <w:tab w:val="left" w:pos="708"/>
        </w:tabs>
        <w:spacing w:before="41"/>
        <w:ind w:right="568" w:firstLine="566"/>
        <w:rPr>
          <w:sz w:val="24"/>
        </w:rPr>
      </w:pPr>
      <w:r>
        <w:rPr>
          <w:sz w:val="24"/>
        </w:rPr>
        <w:t>обеспечение</w:t>
      </w:r>
      <w:r>
        <w:rPr>
          <w:spacing w:val="-4"/>
          <w:sz w:val="24"/>
        </w:rPr>
        <w:t xml:space="preserve"> </w:t>
      </w:r>
      <w:r>
        <w:rPr>
          <w:sz w:val="24"/>
        </w:rPr>
        <w:t>соответствия</w:t>
      </w:r>
      <w:r>
        <w:rPr>
          <w:spacing w:val="-3"/>
          <w:sz w:val="24"/>
        </w:rPr>
        <w:t xml:space="preserve"> </w:t>
      </w:r>
      <w:r>
        <w:rPr>
          <w:sz w:val="24"/>
        </w:rPr>
        <w:t>реализуемых</w:t>
      </w:r>
      <w:r>
        <w:rPr>
          <w:spacing w:val="-2"/>
          <w:sz w:val="24"/>
        </w:rPr>
        <w:t xml:space="preserve"> </w:t>
      </w:r>
      <w:r>
        <w:rPr>
          <w:sz w:val="24"/>
        </w:rPr>
        <w:t>мер</w:t>
      </w:r>
      <w:r>
        <w:rPr>
          <w:spacing w:val="-1"/>
          <w:sz w:val="24"/>
        </w:rPr>
        <w:t xml:space="preserve"> </w:t>
      </w:r>
      <w:r>
        <w:rPr>
          <w:sz w:val="24"/>
        </w:rPr>
        <w:t>предупреждения</w:t>
      </w:r>
      <w:r>
        <w:rPr>
          <w:spacing w:val="-3"/>
          <w:sz w:val="24"/>
        </w:rPr>
        <w:t xml:space="preserve"> </w:t>
      </w:r>
      <w:r>
        <w:rPr>
          <w:sz w:val="24"/>
        </w:rPr>
        <w:t>коррупции</w:t>
      </w:r>
      <w:r>
        <w:rPr>
          <w:spacing w:val="-2"/>
          <w:sz w:val="24"/>
        </w:rPr>
        <w:t xml:space="preserve"> </w:t>
      </w:r>
      <w:r>
        <w:rPr>
          <w:sz w:val="24"/>
        </w:rPr>
        <w:t>специфике деятельности учреждения;</w:t>
      </w:r>
    </w:p>
    <w:p w14:paraId="4BA80A2E" w14:textId="77777777" w:rsidR="00CA2B02" w:rsidRDefault="00406C9D" w:rsidP="00877287">
      <w:pPr>
        <w:pStyle w:val="a5"/>
        <w:numPr>
          <w:ilvl w:val="0"/>
          <w:numId w:val="3"/>
        </w:numPr>
        <w:tabs>
          <w:tab w:val="left" w:pos="763"/>
        </w:tabs>
        <w:ind w:right="567" w:firstLine="566"/>
        <w:rPr>
          <w:sz w:val="24"/>
        </w:rPr>
      </w:pPr>
      <w:r>
        <w:rPr>
          <w:sz w:val="24"/>
        </w:rPr>
        <w:t>рациональное использование ресурсов, направляемых на проведение работы по предупреждению коррупции;</w:t>
      </w:r>
    </w:p>
    <w:p w14:paraId="089B58B0" w14:textId="77777777" w:rsidR="00CA2B02" w:rsidRDefault="00406C9D" w:rsidP="00877287">
      <w:pPr>
        <w:pStyle w:val="a5"/>
        <w:numPr>
          <w:ilvl w:val="0"/>
          <w:numId w:val="3"/>
        </w:numPr>
        <w:tabs>
          <w:tab w:val="left" w:pos="773"/>
        </w:tabs>
        <w:ind w:right="566" w:firstLine="566"/>
        <w:rPr>
          <w:sz w:val="24"/>
        </w:rPr>
      </w:pPr>
      <w:r>
        <w:rPr>
          <w:sz w:val="24"/>
        </w:rPr>
        <w:t>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учреждением.</w:t>
      </w:r>
    </w:p>
    <w:p w14:paraId="4AA60079" w14:textId="77777777" w:rsidR="00CA2B02" w:rsidRDefault="00406C9D" w:rsidP="00877287">
      <w:pPr>
        <w:pStyle w:val="a5"/>
        <w:numPr>
          <w:ilvl w:val="1"/>
          <w:numId w:val="8"/>
        </w:numPr>
        <w:tabs>
          <w:tab w:val="left" w:pos="1230"/>
        </w:tabs>
        <w:ind w:right="563" w:firstLine="566"/>
        <w:rPr>
          <w:sz w:val="24"/>
        </w:rPr>
      </w:pPr>
      <w:r>
        <w:rPr>
          <w:sz w:val="24"/>
        </w:rPr>
        <w:t xml:space="preserve">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w:t>
      </w:r>
      <w:r>
        <w:rPr>
          <w:spacing w:val="-2"/>
          <w:sz w:val="24"/>
        </w:rPr>
        <w:t>учреждения.</w:t>
      </w:r>
    </w:p>
    <w:p w14:paraId="5D6D060F" w14:textId="77777777" w:rsidR="00CA2B02" w:rsidRDefault="00CA2B02" w:rsidP="006D4415">
      <w:pPr>
        <w:pStyle w:val="a3"/>
        <w:spacing w:before="38"/>
        <w:ind w:left="0" w:firstLine="0"/>
      </w:pPr>
    </w:p>
    <w:p w14:paraId="3A8E6110" w14:textId="77777777" w:rsidR="00CA2B02" w:rsidRDefault="00406C9D" w:rsidP="006D4415">
      <w:pPr>
        <w:pStyle w:val="1"/>
        <w:numPr>
          <w:ilvl w:val="0"/>
          <w:numId w:val="8"/>
        </w:numPr>
        <w:tabs>
          <w:tab w:val="left" w:pos="1451"/>
        </w:tabs>
        <w:ind w:left="1451" w:hanging="360"/>
        <w:jc w:val="both"/>
      </w:pPr>
      <w:r>
        <w:t>АНТИКОРРУПЦИОННОЕ</w:t>
      </w:r>
      <w:r>
        <w:rPr>
          <w:spacing w:val="-7"/>
        </w:rPr>
        <w:t xml:space="preserve"> </w:t>
      </w:r>
      <w:r>
        <w:t>ПРОСВЕЩЕНИЕ</w:t>
      </w:r>
      <w:r>
        <w:rPr>
          <w:spacing w:val="-4"/>
        </w:rPr>
        <w:t xml:space="preserve"> </w:t>
      </w:r>
      <w:r>
        <w:rPr>
          <w:spacing w:val="-2"/>
        </w:rPr>
        <w:t>РАБОТНИКОВ</w:t>
      </w:r>
    </w:p>
    <w:p w14:paraId="032E8712" w14:textId="77777777" w:rsidR="00CA2B02" w:rsidRDefault="00CA2B02" w:rsidP="006D4415">
      <w:pPr>
        <w:pStyle w:val="1"/>
        <w:jc w:val="both"/>
      </w:pPr>
    </w:p>
    <w:p w14:paraId="2B00725D" w14:textId="77777777" w:rsidR="00CA2B02" w:rsidRDefault="00406C9D" w:rsidP="00877287">
      <w:pPr>
        <w:pStyle w:val="a5"/>
        <w:numPr>
          <w:ilvl w:val="1"/>
          <w:numId w:val="8"/>
        </w:numPr>
        <w:tabs>
          <w:tab w:val="left" w:pos="1153"/>
        </w:tabs>
        <w:spacing w:before="66"/>
        <w:ind w:right="565" w:firstLine="566"/>
        <w:rPr>
          <w:sz w:val="24"/>
        </w:rPr>
      </w:pPr>
      <w:r>
        <w:rPr>
          <w:sz w:val="24"/>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14:paraId="4B3035CD" w14:textId="77777777" w:rsidR="00CA2B02" w:rsidRDefault="00406C9D" w:rsidP="00877287">
      <w:pPr>
        <w:pStyle w:val="a5"/>
        <w:numPr>
          <w:ilvl w:val="1"/>
          <w:numId w:val="8"/>
        </w:numPr>
        <w:tabs>
          <w:tab w:val="left" w:pos="1295"/>
        </w:tabs>
        <w:ind w:right="567" w:firstLine="566"/>
        <w:rPr>
          <w:sz w:val="24"/>
        </w:rPr>
      </w:pPr>
      <w:r>
        <w:rPr>
          <w:sz w:val="24"/>
        </w:rPr>
        <w:t xml:space="preserve">Антикоррупционное образование работников осуществляется за счет учреждения в форме подготовки (переподготовки) и повышения квалификации </w:t>
      </w:r>
      <w:r>
        <w:rPr>
          <w:sz w:val="24"/>
        </w:rPr>
        <w:lastRenderedPageBreak/>
        <w:t>работников, ответственных за реализацию Антикоррупционной политики.</w:t>
      </w:r>
    </w:p>
    <w:p w14:paraId="138CC60D" w14:textId="77777777" w:rsidR="00CA2B02" w:rsidRDefault="00406C9D" w:rsidP="00877287">
      <w:pPr>
        <w:pStyle w:val="a5"/>
        <w:numPr>
          <w:ilvl w:val="1"/>
          <w:numId w:val="8"/>
        </w:numPr>
        <w:tabs>
          <w:tab w:val="left" w:pos="1218"/>
        </w:tabs>
        <w:spacing w:before="1"/>
        <w:ind w:right="561" w:firstLine="566"/>
        <w:rPr>
          <w:sz w:val="24"/>
        </w:rPr>
      </w:pPr>
      <w:r>
        <w:rPr>
          <w:sz w:val="24"/>
        </w:rPr>
        <w:t>Антикоррупционная пропаганда осуществляется через средства массовой информации, наружную рекламу и иными средствами в целях формирования у</w:t>
      </w:r>
      <w:r>
        <w:rPr>
          <w:spacing w:val="80"/>
          <w:sz w:val="24"/>
        </w:rPr>
        <w:t xml:space="preserve"> </w:t>
      </w:r>
      <w:r>
        <w:rPr>
          <w:sz w:val="24"/>
        </w:rPr>
        <w:t>работников нетерпимости к коррупционному поведению, воспитания у них чувства гражданской ответственности.</w:t>
      </w:r>
    </w:p>
    <w:p w14:paraId="1A96ACA1" w14:textId="77777777" w:rsidR="00CA2B02" w:rsidRDefault="00406C9D" w:rsidP="00877287">
      <w:pPr>
        <w:pStyle w:val="a5"/>
        <w:numPr>
          <w:ilvl w:val="1"/>
          <w:numId w:val="8"/>
        </w:numPr>
        <w:tabs>
          <w:tab w:val="left" w:pos="1218"/>
        </w:tabs>
        <w:ind w:right="562" w:firstLine="566"/>
        <w:rPr>
          <w:sz w:val="24"/>
        </w:rPr>
      </w:pPr>
      <w:r>
        <w:rPr>
          <w:sz w:val="24"/>
        </w:rPr>
        <w:t>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14:paraId="2169500B" w14:textId="77777777" w:rsidR="00CA2B02" w:rsidRDefault="00CA2B02" w:rsidP="006D4415">
      <w:pPr>
        <w:pStyle w:val="a3"/>
        <w:spacing w:before="44"/>
        <w:ind w:left="0" w:firstLine="0"/>
      </w:pPr>
    </w:p>
    <w:p w14:paraId="60306845" w14:textId="77777777" w:rsidR="00CA2B02" w:rsidRDefault="00406C9D" w:rsidP="006D4415">
      <w:pPr>
        <w:pStyle w:val="1"/>
        <w:numPr>
          <w:ilvl w:val="0"/>
          <w:numId w:val="8"/>
        </w:numPr>
        <w:tabs>
          <w:tab w:val="left" w:pos="2688"/>
        </w:tabs>
        <w:ind w:left="2688" w:hanging="360"/>
        <w:jc w:val="both"/>
      </w:pPr>
      <w:r>
        <w:t>ВНУТРЕННИЙ</w:t>
      </w:r>
      <w:r>
        <w:rPr>
          <w:spacing w:val="-2"/>
        </w:rPr>
        <w:t xml:space="preserve"> </w:t>
      </w:r>
      <w:r>
        <w:t>КОНТРОЛЬ</w:t>
      </w:r>
      <w:r>
        <w:rPr>
          <w:spacing w:val="-2"/>
        </w:rPr>
        <w:t xml:space="preserve"> </w:t>
      </w:r>
      <w:r>
        <w:t>И</w:t>
      </w:r>
      <w:r>
        <w:rPr>
          <w:spacing w:val="-1"/>
        </w:rPr>
        <w:t xml:space="preserve"> </w:t>
      </w:r>
      <w:r>
        <w:rPr>
          <w:spacing w:val="-2"/>
        </w:rPr>
        <w:t>АУДИТ</w:t>
      </w:r>
    </w:p>
    <w:p w14:paraId="3C1D1AB3" w14:textId="77777777" w:rsidR="00CA2B02" w:rsidRDefault="00CA2B02" w:rsidP="006D4415">
      <w:pPr>
        <w:pStyle w:val="a3"/>
        <w:spacing w:before="76"/>
        <w:ind w:left="0" w:firstLine="0"/>
        <w:rPr>
          <w:b/>
        </w:rPr>
      </w:pPr>
    </w:p>
    <w:p w14:paraId="439613A1" w14:textId="77777777" w:rsidR="00CA2B02" w:rsidRDefault="00406C9D" w:rsidP="00877287">
      <w:pPr>
        <w:pStyle w:val="a5"/>
        <w:numPr>
          <w:ilvl w:val="1"/>
          <w:numId w:val="8"/>
        </w:numPr>
        <w:tabs>
          <w:tab w:val="left" w:pos="1144"/>
        </w:tabs>
        <w:spacing w:before="1"/>
        <w:ind w:right="563" w:firstLine="566"/>
        <w:rPr>
          <w:sz w:val="24"/>
        </w:rPr>
      </w:pPr>
      <w:r>
        <w:rPr>
          <w:sz w:val="24"/>
        </w:rPr>
        <w:t>Осуществление</w:t>
      </w:r>
      <w:r>
        <w:rPr>
          <w:spacing w:val="30"/>
          <w:sz w:val="24"/>
        </w:rPr>
        <w:t xml:space="preserve"> </w:t>
      </w:r>
      <w:r>
        <w:rPr>
          <w:sz w:val="24"/>
        </w:rPr>
        <w:t>в</w:t>
      </w:r>
      <w:r>
        <w:rPr>
          <w:spacing w:val="33"/>
          <w:sz w:val="24"/>
        </w:rPr>
        <w:t xml:space="preserve"> </w:t>
      </w:r>
      <w:r>
        <w:rPr>
          <w:sz w:val="24"/>
        </w:rPr>
        <w:t>соответствии</w:t>
      </w:r>
      <w:r>
        <w:rPr>
          <w:spacing w:val="32"/>
          <w:sz w:val="24"/>
        </w:rPr>
        <w:t xml:space="preserve"> </w:t>
      </w:r>
      <w:r>
        <w:rPr>
          <w:sz w:val="24"/>
        </w:rPr>
        <w:t>с</w:t>
      </w:r>
      <w:r>
        <w:rPr>
          <w:spacing w:val="34"/>
          <w:sz w:val="24"/>
        </w:rPr>
        <w:t xml:space="preserve"> </w:t>
      </w:r>
      <w:r>
        <w:rPr>
          <w:sz w:val="24"/>
        </w:rPr>
        <w:t>Федеральным</w:t>
      </w:r>
      <w:r>
        <w:rPr>
          <w:spacing w:val="30"/>
          <w:sz w:val="24"/>
        </w:rPr>
        <w:t xml:space="preserve"> </w:t>
      </w:r>
      <w:r>
        <w:rPr>
          <w:sz w:val="24"/>
        </w:rPr>
        <w:t>законом</w:t>
      </w:r>
      <w:r>
        <w:rPr>
          <w:spacing w:val="33"/>
          <w:sz w:val="24"/>
        </w:rPr>
        <w:t xml:space="preserve"> </w:t>
      </w:r>
      <w:r>
        <w:rPr>
          <w:sz w:val="24"/>
        </w:rPr>
        <w:t>от</w:t>
      </w:r>
      <w:r>
        <w:rPr>
          <w:spacing w:val="-3"/>
          <w:sz w:val="24"/>
        </w:rPr>
        <w:t xml:space="preserve"> </w:t>
      </w:r>
      <w:r>
        <w:rPr>
          <w:sz w:val="24"/>
        </w:rPr>
        <w:t>06.12.2011</w:t>
      </w:r>
      <w:r>
        <w:rPr>
          <w:spacing w:val="31"/>
          <w:sz w:val="24"/>
        </w:rPr>
        <w:t xml:space="preserve"> </w:t>
      </w:r>
      <w:r>
        <w:rPr>
          <w:sz w:val="24"/>
        </w:rPr>
        <w:t>№</w:t>
      </w:r>
      <w:r>
        <w:rPr>
          <w:spacing w:val="-4"/>
          <w:sz w:val="24"/>
        </w:rPr>
        <w:t xml:space="preserve"> </w:t>
      </w:r>
      <w:r>
        <w:rPr>
          <w:sz w:val="24"/>
        </w:rPr>
        <w:t>402-ФЗ «О бухгалтерском учете» внутреннего контроля хозяйственных операций</w:t>
      </w:r>
      <w:r>
        <w:rPr>
          <w:spacing w:val="80"/>
          <w:sz w:val="24"/>
        </w:rPr>
        <w:t xml:space="preserve"> </w:t>
      </w:r>
      <w:r>
        <w:rPr>
          <w:sz w:val="24"/>
        </w:rPr>
        <w:t>способствует профилактике и выявлению коррупционных правонарушений в</w:t>
      </w:r>
      <w:r>
        <w:rPr>
          <w:spacing w:val="40"/>
          <w:sz w:val="24"/>
        </w:rPr>
        <w:t xml:space="preserve"> </w:t>
      </w:r>
      <w:r>
        <w:rPr>
          <w:sz w:val="24"/>
        </w:rPr>
        <w:t>деятельности учреждения.</w:t>
      </w:r>
    </w:p>
    <w:p w14:paraId="6F7BCFB7" w14:textId="77777777" w:rsidR="00CA2B02" w:rsidRDefault="00406C9D" w:rsidP="00877287">
      <w:pPr>
        <w:pStyle w:val="a5"/>
        <w:numPr>
          <w:ilvl w:val="1"/>
          <w:numId w:val="8"/>
        </w:numPr>
        <w:tabs>
          <w:tab w:val="left" w:pos="1278"/>
        </w:tabs>
        <w:ind w:right="564" w:firstLine="566"/>
        <w:rPr>
          <w:sz w:val="24"/>
        </w:rPr>
      </w:pPr>
      <w:r>
        <w:rPr>
          <w:sz w:val="24"/>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14:paraId="7BDCA393" w14:textId="77777777" w:rsidR="00CA2B02" w:rsidRDefault="00406C9D" w:rsidP="00877287">
      <w:pPr>
        <w:pStyle w:val="a5"/>
        <w:numPr>
          <w:ilvl w:val="1"/>
          <w:numId w:val="8"/>
        </w:numPr>
        <w:tabs>
          <w:tab w:val="left" w:pos="1156"/>
        </w:tabs>
        <w:ind w:right="568" w:firstLine="566"/>
        <w:rPr>
          <w:sz w:val="24"/>
        </w:rPr>
      </w:pPr>
      <w:r>
        <w:rPr>
          <w:sz w:val="24"/>
        </w:rPr>
        <w:t>Требования Антикоррупционной политики, учитываемые при формировании системы внутреннего контроля и аудита учреждения:</w:t>
      </w:r>
    </w:p>
    <w:p w14:paraId="5A7C4798" w14:textId="77777777" w:rsidR="00CA2B02" w:rsidRDefault="00406C9D" w:rsidP="00877287">
      <w:pPr>
        <w:pStyle w:val="a5"/>
        <w:numPr>
          <w:ilvl w:val="0"/>
          <w:numId w:val="2"/>
        </w:numPr>
        <w:tabs>
          <w:tab w:val="left" w:pos="748"/>
          <w:tab w:val="left" w:pos="1962"/>
          <w:tab w:val="left" w:pos="3489"/>
          <w:tab w:val="left" w:pos="4873"/>
          <w:tab w:val="left" w:pos="6973"/>
          <w:tab w:val="left" w:pos="8218"/>
          <w:tab w:val="left" w:pos="8630"/>
        </w:tabs>
        <w:ind w:right="571" w:firstLine="566"/>
        <w:rPr>
          <w:sz w:val="24"/>
        </w:rPr>
      </w:pPr>
      <w:r>
        <w:rPr>
          <w:spacing w:val="-2"/>
          <w:sz w:val="24"/>
        </w:rPr>
        <w:t>проверка</w:t>
      </w:r>
      <w:r>
        <w:rPr>
          <w:sz w:val="24"/>
        </w:rPr>
        <w:tab/>
      </w:r>
      <w:r>
        <w:rPr>
          <w:spacing w:val="-2"/>
          <w:sz w:val="24"/>
        </w:rPr>
        <w:t>соблюдения</w:t>
      </w:r>
      <w:r>
        <w:rPr>
          <w:sz w:val="24"/>
        </w:rPr>
        <w:tab/>
      </w:r>
      <w:r>
        <w:rPr>
          <w:spacing w:val="-2"/>
          <w:sz w:val="24"/>
        </w:rPr>
        <w:t>различных</w:t>
      </w:r>
      <w:r>
        <w:rPr>
          <w:sz w:val="24"/>
        </w:rPr>
        <w:tab/>
      </w:r>
      <w:r>
        <w:rPr>
          <w:spacing w:val="-2"/>
          <w:sz w:val="24"/>
        </w:rPr>
        <w:t>организационных</w:t>
      </w:r>
      <w:r>
        <w:rPr>
          <w:sz w:val="24"/>
        </w:rPr>
        <w:tab/>
      </w:r>
      <w:r>
        <w:rPr>
          <w:spacing w:val="-2"/>
          <w:sz w:val="24"/>
        </w:rPr>
        <w:t>процедур</w:t>
      </w:r>
      <w:r>
        <w:rPr>
          <w:sz w:val="24"/>
        </w:rPr>
        <w:tab/>
      </w:r>
      <w:r>
        <w:rPr>
          <w:spacing w:val="-10"/>
          <w:sz w:val="24"/>
        </w:rPr>
        <w:t>и</w:t>
      </w:r>
      <w:r>
        <w:rPr>
          <w:sz w:val="24"/>
        </w:rPr>
        <w:tab/>
      </w:r>
      <w:r>
        <w:rPr>
          <w:spacing w:val="-2"/>
          <w:sz w:val="24"/>
        </w:rPr>
        <w:t xml:space="preserve">правил </w:t>
      </w:r>
      <w:r>
        <w:rPr>
          <w:sz w:val="24"/>
        </w:rPr>
        <w:t>деятельности, которые значимы с точки зрения работы по предупреждению коррупции;</w:t>
      </w:r>
    </w:p>
    <w:p w14:paraId="6CD38289" w14:textId="77777777" w:rsidR="00CA2B02" w:rsidRDefault="00406C9D" w:rsidP="00877287">
      <w:pPr>
        <w:pStyle w:val="a5"/>
        <w:numPr>
          <w:ilvl w:val="0"/>
          <w:numId w:val="2"/>
        </w:numPr>
        <w:tabs>
          <w:tab w:val="left" w:pos="748"/>
        </w:tabs>
        <w:ind w:left="748"/>
        <w:rPr>
          <w:sz w:val="24"/>
        </w:rPr>
      </w:pPr>
      <w:r>
        <w:rPr>
          <w:sz w:val="24"/>
        </w:rPr>
        <w:t>контроль</w:t>
      </w:r>
      <w:r>
        <w:rPr>
          <w:spacing w:val="-9"/>
          <w:sz w:val="24"/>
        </w:rPr>
        <w:t xml:space="preserve"> </w:t>
      </w:r>
      <w:r>
        <w:rPr>
          <w:sz w:val="24"/>
        </w:rPr>
        <w:t>документирования</w:t>
      </w:r>
      <w:r>
        <w:rPr>
          <w:spacing w:val="-6"/>
          <w:sz w:val="24"/>
        </w:rPr>
        <w:t xml:space="preserve"> </w:t>
      </w:r>
      <w:r>
        <w:rPr>
          <w:sz w:val="24"/>
        </w:rPr>
        <w:t>операций</w:t>
      </w:r>
      <w:r>
        <w:rPr>
          <w:spacing w:val="-8"/>
          <w:sz w:val="24"/>
        </w:rPr>
        <w:t xml:space="preserve"> </w:t>
      </w:r>
      <w:r>
        <w:rPr>
          <w:sz w:val="24"/>
        </w:rPr>
        <w:t>хозяйственной</w:t>
      </w:r>
      <w:r>
        <w:rPr>
          <w:spacing w:val="-7"/>
          <w:sz w:val="24"/>
        </w:rPr>
        <w:t xml:space="preserve"> </w:t>
      </w:r>
      <w:r>
        <w:rPr>
          <w:sz w:val="24"/>
        </w:rPr>
        <w:t>деятельности</w:t>
      </w:r>
      <w:r>
        <w:rPr>
          <w:spacing w:val="-2"/>
          <w:sz w:val="24"/>
        </w:rPr>
        <w:t xml:space="preserve"> учреждения;</w:t>
      </w:r>
    </w:p>
    <w:p w14:paraId="0943A654" w14:textId="77777777" w:rsidR="00CA2B02" w:rsidRDefault="00406C9D" w:rsidP="00877287">
      <w:pPr>
        <w:pStyle w:val="a5"/>
        <w:numPr>
          <w:ilvl w:val="0"/>
          <w:numId w:val="2"/>
        </w:numPr>
        <w:tabs>
          <w:tab w:val="left" w:pos="748"/>
        </w:tabs>
        <w:spacing w:before="39"/>
        <w:ind w:right="569" w:firstLine="566"/>
        <w:rPr>
          <w:sz w:val="24"/>
        </w:rPr>
      </w:pPr>
      <w:r>
        <w:rPr>
          <w:sz w:val="24"/>
        </w:rPr>
        <w:t>проверка</w:t>
      </w:r>
      <w:r>
        <w:rPr>
          <w:spacing w:val="80"/>
          <w:sz w:val="24"/>
        </w:rPr>
        <w:t xml:space="preserve"> </w:t>
      </w:r>
      <w:r>
        <w:rPr>
          <w:sz w:val="24"/>
        </w:rPr>
        <w:t>экономической</w:t>
      </w:r>
      <w:r>
        <w:rPr>
          <w:spacing w:val="80"/>
          <w:sz w:val="24"/>
        </w:rPr>
        <w:t xml:space="preserve"> </w:t>
      </w:r>
      <w:r>
        <w:rPr>
          <w:sz w:val="24"/>
        </w:rPr>
        <w:t>обоснованности</w:t>
      </w:r>
      <w:r>
        <w:rPr>
          <w:spacing w:val="80"/>
          <w:sz w:val="24"/>
        </w:rPr>
        <w:t xml:space="preserve"> </w:t>
      </w:r>
      <w:r>
        <w:rPr>
          <w:sz w:val="24"/>
        </w:rPr>
        <w:t>осуществляемых</w:t>
      </w:r>
      <w:r>
        <w:rPr>
          <w:spacing w:val="80"/>
          <w:sz w:val="24"/>
        </w:rPr>
        <w:t xml:space="preserve"> </w:t>
      </w:r>
      <w:r>
        <w:rPr>
          <w:sz w:val="24"/>
        </w:rPr>
        <w:t>операций</w:t>
      </w:r>
      <w:r>
        <w:rPr>
          <w:spacing w:val="80"/>
          <w:sz w:val="24"/>
        </w:rPr>
        <w:t xml:space="preserve"> </w:t>
      </w:r>
      <w:r>
        <w:rPr>
          <w:sz w:val="24"/>
        </w:rPr>
        <w:t>в</w:t>
      </w:r>
      <w:r>
        <w:rPr>
          <w:spacing w:val="80"/>
          <w:sz w:val="24"/>
        </w:rPr>
        <w:t xml:space="preserve"> </w:t>
      </w:r>
      <w:r>
        <w:rPr>
          <w:sz w:val="24"/>
        </w:rPr>
        <w:t>сферах коррупционного риска.</w:t>
      </w:r>
    </w:p>
    <w:p w14:paraId="03508F01" w14:textId="77777777" w:rsidR="00CA2B02" w:rsidRDefault="00406C9D" w:rsidP="00877287">
      <w:pPr>
        <w:pStyle w:val="a5"/>
        <w:numPr>
          <w:ilvl w:val="2"/>
          <w:numId w:val="8"/>
        </w:numPr>
        <w:tabs>
          <w:tab w:val="left" w:pos="1331"/>
        </w:tabs>
        <w:ind w:right="563" w:firstLine="566"/>
        <w:rPr>
          <w:sz w:val="24"/>
        </w:rPr>
      </w:pPr>
      <w:r>
        <w:rPr>
          <w:sz w:val="24"/>
        </w:rPr>
        <w:t>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14:paraId="448ACC77" w14:textId="77777777" w:rsidR="00CA2B02" w:rsidRDefault="00406C9D" w:rsidP="00877287">
      <w:pPr>
        <w:pStyle w:val="a5"/>
        <w:numPr>
          <w:ilvl w:val="2"/>
          <w:numId w:val="8"/>
        </w:numPr>
        <w:tabs>
          <w:tab w:val="left" w:pos="1415"/>
        </w:tabs>
        <w:ind w:right="563" w:firstLine="566"/>
        <w:rPr>
          <w:sz w:val="24"/>
        </w:rPr>
      </w:pPr>
      <w:r>
        <w:rPr>
          <w:sz w:val="24"/>
        </w:rPr>
        <w:t>Проверка экономической обоснованности осуществляемых операций в сферах</w:t>
      </w:r>
      <w:r>
        <w:rPr>
          <w:spacing w:val="40"/>
          <w:sz w:val="24"/>
        </w:rPr>
        <w:t xml:space="preserve"> </w:t>
      </w:r>
      <w:r>
        <w:rPr>
          <w:sz w:val="24"/>
        </w:rPr>
        <w:t>коррупционного</w:t>
      </w:r>
      <w:r>
        <w:rPr>
          <w:spacing w:val="40"/>
          <w:sz w:val="24"/>
        </w:rPr>
        <w:t xml:space="preserve"> </w:t>
      </w:r>
      <w:r>
        <w:rPr>
          <w:sz w:val="24"/>
        </w:rPr>
        <w:t>риска</w:t>
      </w:r>
      <w:r>
        <w:rPr>
          <w:spacing w:val="40"/>
          <w:sz w:val="24"/>
        </w:rPr>
        <w:t xml:space="preserve"> </w:t>
      </w:r>
      <w:r>
        <w:rPr>
          <w:sz w:val="24"/>
        </w:rPr>
        <w:t>проводится</w:t>
      </w:r>
      <w:r>
        <w:rPr>
          <w:spacing w:val="40"/>
          <w:sz w:val="24"/>
        </w:rPr>
        <w:t xml:space="preserve"> </w:t>
      </w:r>
      <w:r>
        <w:rPr>
          <w:sz w:val="24"/>
        </w:rPr>
        <w:t>в</w:t>
      </w:r>
      <w:r>
        <w:rPr>
          <w:spacing w:val="40"/>
          <w:sz w:val="24"/>
        </w:rPr>
        <w:t xml:space="preserve"> </w:t>
      </w:r>
      <w:r>
        <w:rPr>
          <w:sz w:val="24"/>
        </w:rPr>
        <w:t>отношении</w:t>
      </w:r>
      <w:r>
        <w:rPr>
          <w:spacing w:val="40"/>
          <w:sz w:val="24"/>
        </w:rPr>
        <w:t xml:space="preserve"> </w:t>
      </w:r>
      <w:r>
        <w:rPr>
          <w:sz w:val="24"/>
        </w:rPr>
        <w:t>обмена</w:t>
      </w:r>
      <w:r>
        <w:rPr>
          <w:spacing w:val="40"/>
          <w:sz w:val="24"/>
        </w:rPr>
        <w:t xml:space="preserve"> </w:t>
      </w:r>
      <w:r>
        <w:rPr>
          <w:sz w:val="24"/>
        </w:rPr>
        <w:t>деловыми</w:t>
      </w:r>
      <w:r>
        <w:rPr>
          <w:spacing w:val="40"/>
          <w:sz w:val="24"/>
        </w:rPr>
        <w:t xml:space="preserve"> </w:t>
      </w:r>
      <w:r>
        <w:rPr>
          <w:sz w:val="24"/>
        </w:rPr>
        <w:t>подарками,</w:t>
      </w:r>
    </w:p>
    <w:p w14:paraId="1BD2C66E" w14:textId="77777777" w:rsidR="00CA2B02" w:rsidRDefault="00CA2B02" w:rsidP="00877287">
      <w:pPr>
        <w:pStyle w:val="a5"/>
        <w:rPr>
          <w:sz w:val="24"/>
        </w:rPr>
      </w:pPr>
    </w:p>
    <w:p w14:paraId="0013223C" w14:textId="77777777" w:rsidR="00CA2B02" w:rsidRDefault="00406C9D" w:rsidP="00877287">
      <w:pPr>
        <w:pStyle w:val="a3"/>
        <w:spacing w:before="66"/>
        <w:ind w:right="561" w:firstLine="0"/>
      </w:pPr>
      <w:r>
        <w:t xml:space="preserve">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w:t>
      </w:r>
      <w:r>
        <w:rPr>
          <w:spacing w:val="-2"/>
        </w:rPr>
        <w:t>например:</w:t>
      </w:r>
    </w:p>
    <w:p w14:paraId="79151B14" w14:textId="77777777" w:rsidR="00CA2B02" w:rsidRDefault="00406C9D" w:rsidP="00877287">
      <w:pPr>
        <w:pStyle w:val="a5"/>
        <w:numPr>
          <w:ilvl w:val="3"/>
          <w:numId w:val="8"/>
        </w:numPr>
        <w:tabs>
          <w:tab w:val="left" w:pos="748"/>
        </w:tabs>
        <w:spacing w:before="1"/>
        <w:ind w:left="748"/>
        <w:rPr>
          <w:sz w:val="24"/>
        </w:rPr>
      </w:pPr>
      <w:r>
        <w:rPr>
          <w:sz w:val="24"/>
        </w:rPr>
        <w:t>оплата</w:t>
      </w:r>
      <w:r>
        <w:rPr>
          <w:spacing w:val="-4"/>
          <w:sz w:val="24"/>
        </w:rPr>
        <w:t xml:space="preserve"> </w:t>
      </w:r>
      <w:r>
        <w:rPr>
          <w:sz w:val="24"/>
        </w:rPr>
        <w:t>услуг,</w:t>
      </w:r>
      <w:r>
        <w:rPr>
          <w:spacing w:val="-2"/>
          <w:sz w:val="24"/>
        </w:rPr>
        <w:t xml:space="preserve"> </w:t>
      </w:r>
      <w:r>
        <w:rPr>
          <w:sz w:val="24"/>
        </w:rPr>
        <w:t>характер</w:t>
      </w:r>
      <w:r>
        <w:rPr>
          <w:spacing w:val="-2"/>
          <w:sz w:val="24"/>
        </w:rPr>
        <w:t xml:space="preserve"> </w:t>
      </w:r>
      <w:r>
        <w:rPr>
          <w:sz w:val="24"/>
        </w:rPr>
        <w:t>которых</w:t>
      </w:r>
      <w:r>
        <w:rPr>
          <w:spacing w:val="-2"/>
          <w:sz w:val="24"/>
        </w:rPr>
        <w:t xml:space="preserve"> </w:t>
      </w:r>
      <w:r>
        <w:rPr>
          <w:sz w:val="24"/>
        </w:rPr>
        <w:t>не</w:t>
      </w:r>
      <w:r>
        <w:rPr>
          <w:spacing w:val="-3"/>
          <w:sz w:val="24"/>
        </w:rPr>
        <w:t xml:space="preserve"> </w:t>
      </w:r>
      <w:r>
        <w:rPr>
          <w:sz w:val="24"/>
        </w:rPr>
        <w:t>определен</w:t>
      </w:r>
      <w:r>
        <w:rPr>
          <w:spacing w:val="-4"/>
          <w:sz w:val="24"/>
        </w:rPr>
        <w:t xml:space="preserve"> </w:t>
      </w:r>
      <w:r>
        <w:rPr>
          <w:sz w:val="24"/>
        </w:rPr>
        <w:t>либо</w:t>
      </w:r>
      <w:r>
        <w:rPr>
          <w:spacing w:val="-2"/>
          <w:sz w:val="24"/>
        </w:rPr>
        <w:t xml:space="preserve"> </w:t>
      </w:r>
      <w:r>
        <w:rPr>
          <w:sz w:val="24"/>
        </w:rPr>
        <w:t>вызывает</w:t>
      </w:r>
      <w:r>
        <w:rPr>
          <w:spacing w:val="-2"/>
          <w:sz w:val="24"/>
        </w:rPr>
        <w:t xml:space="preserve"> сомнения;</w:t>
      </w:r>
    </w:p>
    <w:p w14:paraId="39BCD2D1" w14:textId="77777777" w:rsidR="00CA2B02" w:rsidRDefault="00406C9D" w:rsidP="00877287">
      <w:pPr>
        <w:pStyle w:val="a5"/>
        <w:numPr>
          <w:ilvl w:val="3"/>
          <w:numId w:val="8"/>
        </w:numPr>
        <w:tabs>
          <w:tab w:val="left" w:pos="748"/>
        </w:tabs>
        <w:spacing w:before="41"/>
        <w:ind w:right="559" w:firstLine="566"/>
        <w:rPr>
          <w:sz w:val="24"/>
        </w:rPr>
      </w:pPr>
      <w:r>
        <w:rPr>
          <w:sz w:val="24"/>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14:paraId="1BF0697B" w14:textId="77777777" w:rsidR="00CA2B02" w:rsidRDefault="00406C9D" w:rsidP="00877287">
      <w:pPr>
        <w:pStyle w:val="a5"/>
        <w:numPr>
          <w:ilvl w:val="3"/>
          <w:numId w:val="8"/>
        </w:numPr>
        <w:tabs>
          <w:tab w:val="left" w:pos="748"/>
        </w:tabs>
        <w:ind w:right="568" w:firstLine="566"/>
        <w:rPr>
          <w:sz w:val="24"/>
        </w:rPr>
      </w:pPr>
      <w:r>
        <w:rPr>
          <w:sz w:val="24"/>
        </w:rPr>
        <w:t>выплата</w:t>
      </w:r>
      <w:r>
        <w:rPr>
          <w:spacing w:val="-2"/>
          <w:sz w:val="24"/>
        </w:rPr>
        <w:t xml:space="preserve"> </w:t>
      </w:r>
      <w:r>
        <w:rPr>
          <w:sz w:val="24"/>
        </w:rPr>
        <w:t>посреднику</w:t>
      </w:r>
      <w:r>
        <w:rPr>
          <w:spacing w:val="-4"/>
          <w:sz w:val="24"/>
        </w:rPr>
        <w:t xml:space="preserve"> </w:t>
      </w:r>
      <w:r>
        <w:rPr>
          <w:sz w:val="24"/>
        </w:rPr>
        <w:t>или внешнему</w:t>
      </w:r>
      <w:r>
        <w:rPr>
          <w:spacing w:val="-6"/>
          <w:sz w:val="24"/>
        </w:rPr>
        <w:t xml:space="preserve"> </w:t>
      </w:r>
      <w:r>
        <w:rPr>
          <w:sz w:val="24"/>
        </w:rPr>
        <w:t>консультанту</w:t>
      </w:r>
      <w:r>
        <w:rPr>
          <w:spacing w:val="-6"/>
          <w:sz w:val="24"/>
        </w:rPr>
        <w:t xml:space="preserve"> </w:t>
      </w:r>
      <w:r>
        <w:rPr>
          <w:sz w:val="24"/>
        </w:rPr>
        <w:t>вознаграждения,</w:t>
      </w:r>
      <w:r>
        <w:rPr>
          <w:spacing w:val="-1"/>
          <w:sz w:val="24"/>
        </w:rPr>
        <w:t xml:space="preserve"> </w:t>
      </w:r>
      <w:r>
        <w:rPr>
          <w:sz w:val="24"/>
        </w:rPr>
        <w:t>размер</w:t>
      </w:r>
      <w:r>
        <w:rPr>
          <w:spacing w:val="-1"/>
          <w:sz w:val="24"/>
        </w:rPr>
        <w:t xml:space="preserve"> </w:t>
      </w:r>
      <w:r>
        <w:rPr>
          <w:sz w:val="24"/>
        </w:rPr>
        <w:t>которого превышает обычную плату для учреждения или плату для данного вида услуг;</w:t>
      </w:r>
    </w:p>
    <w:p w14:paraId="710B4715" w14:textId="77777777" w:rsidR="00CA2B02" w:rsidRDefault="00406C9D" w:rsidP="00877287">
      <w:pPr>
        <w:pStyle w:val="a5"/>
        <w:numPr>
          <w:ilvl w:val="3"/>
          <w:numId w:val="8"/>
        </w:numPr>
        <w:tabs>
          <w:tab w:val="left" w:pos="748"/>
        </w:tabs>
        <w:ind w:left="748"/>
        <w:rPr>
          <w:sz w:val="24"/>
        </w:rPr>
      </w:pPr>
      <w:r>
        <w:rPr>
          <w:sz w:val="24"/>
        </w:rPr>
        <w:t>закупки</w:t>
      </w:r>
      <w:r>
        <w:rPr>
          <w:spacing w:val="-6"/>
          <w:sz w:val="24"/>
        </w:rPr>
        <w:t xml:space="preserve"> </w:t>
      </w:r>
      <w:r>
        <w:rPr>
          <w:sz w:val="24"/>
        </w:rPr>
        <w:t>или</w:t>
      </w:r>
      <w:r>
        <w:rPr>
          <w:spacing w:val="-2"/>
          <w:sz w:val="24"/>
        </w:rPr>
        <w:t xml:space="preserve"> </w:t>
      </w:r>
      <w:r>
        <w:rPr>
          <w:sz w:val="24"/>
        </w:rPr>
        <w:t>продажи</w:t>
      </w:r>
      <w:r>
        <w:rPr>
          <w:spacing w:val="-5"/>
          <w:sz w:val="24"/>
        </w:rPr>
        <w:t xml:space="preserve"> </w:t>
      </w:r>
      <w:r>
        <w:rPr>
          <w:sz w:val="24"/>
        </w:rPr>
        <w:t>по</w:t>
      </w:r>
      <w:r>
        <w:rPr>
          <w:spacing w:val="-3"/>
          <w:sz w:val="24"/>
        </w:rPr>
        <w:t xml:space="preserve"> </w:t>
      </w:r>
      <w:r>
        <w:rPr>
          <w:sz w:val="24"/>
        </w:rPr>
        <w:t>ценам,</w:t>
      </w:r>
      <w:r>
        <w:rPr>
          <w:spacing w:val="-3"/>
          <w:sz w:val="24"/>
        </w:rPr>
        <w:t xml:space="preserve"> </w:t>
      </w:r>
      <w:r>
        <w:rPr>
          <w:sz w:val="24"/>
        </w:rPr>
        <w:t>значительно</w:t>
      </w:r>
      <w:r>
        <w:rPr>
          <w:spacing w:val="-6"/>
          <w:sz w:val="24"/>
        </w:rPr>
        <w:t xml:space="preserve"> </w:t>
      </w:r>
      <w:r>
        <w:rPr>
          <w:sz w:val="24"/>
        </w:rPr>
        <w:t>отличающимся</w:t>
      </w:r>
      <w:r>
        <w:rPr>
          <w:spacing w:val="-3"/>
          <w:sz w:val="24"/>
        </w:rPr>
        <w:t xml:space="preserve"> </w:t>
      </w:r>
      <w:r>
        <w:rPr>
          <w:sz w:val="24"/>
        </w:rPr>
        <w:t>от</w:t>
      </w:r>
      <w:r>
        <w:rPr>
          <w:spacing w:val="-3"/>
          <w:sz w:val="24"/>
        </w:rPr>
        <w:t xml:space="preserve"> </w:t>
      </w:r>
      <w:r>
        <w:rPr>
          <w:spacing w:val="-2"/>
          <w:sz w:val="24"/>
        </w:rPr>
        <w:t>рыночных;</w:t>
      </w:r>
    </w:p>
    <w:p w14:paraId="58B2E1B2" w14:textId="77777777" w:rsidR="00CA2B02" w:rsidRDefault="00406C9D" w:rsidP="00877287">
      <w:pPr>
        <w:pStyle w:val="a5"/>
        <w:numPr>
          <w:ilvl w:val="3"/>
          <w:numId w:val="8"/>
        </w:numPr>
        <w:tabs>
          <w:tab w:val="left" w:pos="748"/>
        </w:tabs>
        <w:spacing w:before="41"/>
        <w:ind w:left="748"/>
        <w:rPr>
          <w:sz w:val="24"/>
        </w:rPr>
      </w:pPr>
      <w:r>
        <w:rPr>
          <w:sz w:val="24"/>
        </w:rPr>
        <w:t>сомнительные</w:t>
      </w:r>
      <w:r>
        <w:rPr>
          <w:spacing w:val="-7"/>
          <w:sz w:val="24"/>
        </w:rPr>
        <w:t xml:space="preserve"> </w:t>
      </w:r>
      <w:r>
        <w:rPr>
          <w:sz w:val="24"/>
        </w:rPr>
        <w:t>платежи</w:t>
      </w:r>
      <w:r>
        <w:rPr>
          <w:spacing w:val="-4"/>
          <w:sz w:val="24"/>
        </w:rPr>
        <w:t xml:space="preserve"> </w:t>
      </w:r>
      <w:r>
        <w:rPr>
          <w:sz w:val="24"/>
        </w:rPr>
        <w:t>наличными</w:t>
      </w:r>
      <w:r>
        <w:rPr>
          <w:spacing w:val="-4"/>
          <w:sz w:val="24"/>
        </w:rPr>
        <w:t xml:space="preserve"> </w:t>
      </w:r>
      <w:r>
        <w:rPr>
          <w:spacing w:val="-2"/>
          <w:sz w:val="24"/>
        </w:rPr>
        <w:t>деньгами.</w:t>
      </w:r>
    </w:p>
    <w:p w14:paraId="6189473F" w14:textId="77777777" w:rsidR="00CA2B02" w:rsidRDefault="00CA2B02" w:rsidP="006D4415">
      <w:pPr>
        <w:pStyle w:val="a3"/>
        <w:spacing w:before="87"/>
        <w:ind w:left="0" w:firstLine="0"/>
      </w:pPr>
    </w:p>
    <w:p w14:paraId="6A7F3711" w14:textId="77777777" w:rsidR="00CA2B02" w:rsidRDefault="00406C9D" w:rsidP="006D4415">
      <w:pPr>
        <w:pStyle w:val="1"/>
        <w:numPr>
          <w:ilvl w:val="0"/>
          <w:numId w:val="8"/>
        </w:numPr>
        <w:tabs>
          <w:tab w:val="left" w:pos="1564"/>
        </w:tabs>
        <w:ind w:left="1564" w:hanging="360"/>
        <w:jc w:val="both"/>
      </w:pPr>
      <w:r>
        <w:t>СОТРУДНИЧЕСТВО</w:t>
      </w:r>
      <w:r>
        <w:rPr>
          <w:spacing w:val="-6"/>
        </w:rPr>
        <w:t xml:space="preserve"> </w:t>
      </w:r>
      <w:r>
        <w:t>С</w:t>
      </w:r>
      <w:r>
        <w:rPr>
          <w:spacing w:val="-3"/>
        </w:rPr>
        <w:t xml:space="preserve"> </w:t>
      </w:r>
      <w:r>
        <w:t>КОНТРОЛЬНО-НАДЗОРНЫМИ</w:t>
      </w:r>
      <w:r>
        <w:rPr>
          <w:spacing w:val="-3"/>
        </w:rPr>
        <w:t xml:space="preserve"> </w:t>
      </w:r>
      <w:r>
        <w:rPr>
          <w:spacing w:val="-10"/>
        </w:rPr>
        <w:t>И</w:t>
      </w:r>
    </w:p>
    <w:p w14:paraId="2D7078B2" w14:textId="77777777" w:rsidR="00CA2B02" w:rsidRDefault="00406C9D" w:rsidP="006D4415">
      <w:pPr>
        <w:spacing w:before="41" w:line="278" w:lineRule="auto"/>
        <w:ind w:left="3891" w:right="489" w:hanging="3541"/>
        <w:jc w:val="both"/>
        <w:rPr>
          <w:b/>
          <w:sz w:val="24"/>
        </w:rPr>
      </w:pPr>
      <w:r>
        <w:rPr>
          <w:b/>
          <w:sz w:val="24"/>
        </w:rPr>
        <w:t>ПРАВООХРАНИТЕЛЬНЫМИ</w:t>
      </w:r>
      <w:r>
        <w:rPr>
          <w:b/>
          <w:spacing w:val="-9"/>
          <w:sz w:val="24"/>
        </w:rPr>
        <w:t xml:space="preserve"> </w:t>
      </w:r>
      <w:r>
        <w:rPr>
          <w:b/>
          <w:sz w:val="24"/>
        </w:rPr>
        <w:t>ОРГАНАМИ</w:t>
      </w:r>
      <w:r>
        <w:rPr>
          <w:b/>
          <w:spacing w:val="-9"/>
          <w:sz w:val="24"/>
        </w:rPr>
        <w:t xml:space="preserve"> </w:t>
      </w:r>
      <w:r>
        <w:rPr>
          <w:b/>
          <w:sz w:val="24"/>
        </w:rPr>
        <w:t>В</w:t>
      </w:r>
      <w:r>
        <w:rPr>
          <w:b/>
          <w:spacing w:val="-9"/>
          <w:sz w:val="24"/>
        </w:rPr>
        <w:t xml:space="preserve"> </w:t>
      </w:r>
      <w:r>
        <w:rPr>
          <w:b/>
          <w:sz w:val="24"/>
        </w:rPr>
        <w:t>СФЕРЕ</w:t>
      </w:r>
      <w:r>
        <w:rPr>
          <w:b/>
          <w:spacing w:val="-9"/>
          <w:sz w:val="24"/>
        </w:rPr>
        <w:t xml:space="preserve"> </w:t>
      </w:r>
      <w:r>
        <w:rPr>
          <w:b/>
          <w:sz w:val="24"/>
        </w:rPr>
        <w:t xml:space="preserve">ПРОТИВОДЕЙСТВИЯ </w:t>
      </w:r>
      <w:r>
        <w:rPr>
          <w:b/>
          <w:spacing w:val="-2"/>
          <w:sz w:val="24"/>
        </w:rPr>
        <w:t>КОРРУПЦИИ</w:t>
      </w:r>
    </w:p>
    <w:p w14:paraId="4ED2FF42" w14:textId="77777777" w:rsidR="00CA2B02" w:rsidRDefault="00CA2B02" w:rsidP="006D4415">
      <w:pPr>
        <w:pStyle w:val="a3"/>
        <w:spacing w:before="31"/>
        <w:ind w:left="0" w:firstLine="0"/>
        <w:rPr>
          <w:b/>
        </w:rPr>
      </w:pPr>
    </w:p>
    <w:p w14:paraId="0F976278" w14:textId="77777777" w:rsidR="00CA2B02" w:rsidRDefault="00406C9D" w:rsidP="00877287">
      <w:pPr>
        <w:pStyle w:val="a5"/>
        <w:numPr>
          <w:ilvl w:val="1"/>
          <w:numId w:val="8"/>
        </w:numPr>
        <w:tabs>
          <w:tab w:val="left" w:pos="1146"/>
        </w:tabs>
        <w:spacing w:before="1"/>
        <w:ind w:right="560" w:firstLine="566"/>
        <w:rPr>
          <w:sz w:val="24"/>
        </w:rPr>
      </w:pPr>
      <w:r>
        <w:rPr>
          <w:sz w:val="24"/>
        </w:rPr>
        <w:t>Сотрудничество с контрольно-надзорными и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w:t>
      </w:r>
    </w:p>
    <w:p w14:paraId="3DA940C1" w14:textId="77777777" w:rsidR="00CA2B02" w:rsidRDefault="00406C9D" w:rsidP="00877287">
      <w:pPr>
        <w:pStyle w:val="a5"/>
        <w:numPr>
          <w:ilvl w:val="1"/>
          <w:numId w:val="8"/>
        </w:numPr>
        <w:tabs>
          <w:tab w:val="left" w:pos="1252"/>
        </w:tabs>
        <w:ind w:right="565" w:firstLine="566"/>
        <w:rPr>
          <w:sz w:val="24"/>
        </w:rPr>
      </w:pPr>
      <w:r>
        <w:rPr>
          <w:sz w:val="24"/>
        </w:rPr>
        <w:t>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14:paraId="2125F791" w14:textId="77777777" w:rsidR="00CA2B02" w:rsidRDefault="00406C9D" w:rsidP="00877287">
      <w:pPr>
        <w:pStyle w:val="a5"/>
        <w:numPr>
          <w:ilvl w:val="1"/>
          <w:numId w:val="8"/>
        </w:numPr>
        <w:tabs>
          <w:tab w:val="left" w:pos="1148"/>
        </w:tabs>
        <w:ind w:right="560" w:firstLine="566"/>
        <w:rPr>
          <w:sz w:val="24"/>
        </w:rPr>
      </w:pPr>
      <w:r>
        <w:rPr>
          <w:sz w:val="24"/>
        </w:rPr>
        <w:t>Учреждение принимает на себя обязательство воздерживаться от каких-либо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14:paraId="48974C25" w14:textId="77777777" w:rsidR="00CA2B02" w:rsidRDefault="00406C9D" w:rsidP="00877287">
      <w:pPr>
        <w:pStyle w:val="a5"/>
        <w:numPr>
          <w:ilvl w:val="1"/>
          <w:numId w:val="8"/>
        </w:numPr>
        <w:tabs>
          <w:tab w:val="left" w:pos="1146"/>
        </w:tabs>
        <w:ind w:right="562" w:firstLine="566"/>
        <w:rPr>
          <w:sz w:val="24"/>
        </w:rPr>
      </w:pPr>
      <w:r>
        <w:rPr>
          <w:sz w:val="24"/>
        </w:rPr>
        <w:t>Сотрудничество с контрольно-надзорными и правоохранительными органами также осуществляется в форме:</w:t>
      </w:r>
    </w:p>
    <w:p w14:paraId="6F50F271" w14:textId="77777777" w:rsidR="00CA2B02" w:rsidRDefault="00406C9D" w:rsidP="00877287">
      <w:pPr>
        <w:pStyle w:val="a5"/>
        <w:numPr>
          <w:ilvl w:val="0"/>
          <w:numId w:val="1"/>
        </w:numPr>
        <w:tabs>
          <w:tab w:val="left" w:pos="748"/>
        </w:tabs>
        <w:ind w:right="562" w:firstLine="566"/>
        <w:rPr>
          <w:sz w:val="24"/>
        </w:rPr>
      </w:pPr>
      <w:r>
        <w:rPr>
          <w:sz w:val="24"/>
        </w:rPr>
        <w:t>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учреждения по вопросам предупреждения и противодействия коррупции;</w:t>
      </w:r>
    </w:p>
    <w:p w14:paraId="0F71D270" w14:textId="77777777" w:rsidR="00CA2B02" w:rsidRDefault="00406C9D" w:rsidP="00877287">
      <w:pPr>
        <w:pStyle w:val="a5"/>
        <w:numPr>
          <w:ilvl w:val="0"/>
          <w:numId w:val="1"/>
        </w:numPr>
        <w:tabs>
          <w:tab w:val="left" w:pos="748"/>
        </w:tabs>
        <w:ind w:right="568" w:firstLine="566"/>
        <w:rPr>
          <w:sz w:val="24"/>
        </w:rPr>
      </w:pPr>
      <w:r>
        <w:rPr>
          <w:sz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1CA2D00E" w14:textId="77777777" w:rsidR="00CA2B02" w:rsidRDefault="00406C9D" w:rsidP="00877287">
      <w:pPr>
        <w:pStyle w:val="a5"/>
        <w:numPr>
          <w:ilvl w:val="1"/>
          <w:numId w:val="8"/>
        </w:numPr>
        <w:tabs>
          <w:tab w:val="left" w:pos="1420"/>
        </w:tabs>
        <w:ind w:right="561" w:firstLine="566"/>
        <w:rPr>
          <w:sz w:val="24"/>
        </w:rPr>
      </w:pPr>
      <w:r>
        <w:rPr>
          <w:sz w:val="24"/>
        </w:rPr>
        <w:t>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14:paraId="2D1479DC" w14:textId="77777777" w:rsidR="00CA2B02" w:rsidRDefault="00406C9D" w:rsidP="00877287">
      <w:pPr>
        <w:pStyle w:val="a5"/>
        <w:numPr>
          <w:ilvl w:val="1"/>
          <w:numId w:val="8"/>
        </w:numPr>
        <w:tabs>
          <w:tab w:val="left" w:pos="1232"/>
        </w:tabs>
        <w:ind w:right="568" w:firstLine="566"/>
        <w:rPr>
          <w:sz w:val="24"/>
        </w:rPr>
      </w:pPr>
      <w:r>
        <w:rPr>
          <w:sz w:val="24"/>
        </w:rPr>
        <w:t>Руководитель учреждения и работники не допускают вмешательства в деятельность должностных лиц контрольно-надзорных и правоохранительных органов.</w:t>
      </w:r>
    </w:p>
    <w:p w14:paraId="0593BF6C" w14:textId="77777777" w:rsidR="00CA2B02" w:rsidRDefault="00CA2B02" w:rsidP="00877287">
      <w:pPr>
        <w:pStyle w:val="a5"/>
        <w:rPr>
          <w:sz w:val="24"/>
        </w:rPr>
      </w:pPr>
    </w:p>
    <w:p w14:paraId="10234530" w14:textId="77777777" w:rsidR="00CA2B02" w:rsidRDefault="00406C9D" w:rsidP="006D4415">
      <w:pPr>
        <w:pStyle w:val="1"/>
        <w:numPr>
          <w:ilvl w:val="0"/>
          <w:numId w:val="8"/>
        </w:numPr>
        <w:tabs>
          <w:tab w:val="left" w:pos="522"/>
          <w:tab w:val="left" w:pos="2409"/>
        </w:tabs>
        <w:spacing w:before="71" w:line="278" w:lineRule="auto"/>
        <w:ind w:left="2409" w:right="730" w:hanging="2247"/>
        <w:jc w:val="both"/>
      </w:pPr>
      <w:r>
        <w:t>ОТВЕТСТВЕННОСТЬ</w:t>
      </w:r>
      <w:r>
        <w:rPr>
          <w:spacing w:val="-8"/>
        </w:rPr>
        <w:t xml:space="preserve"> </w:t>
      </w:r>
      <w:r>
        <w:t>РАБОТНИКОВ</w:t>
      </w:r>
      <w:r>
        <w:rPr>
          <w:spacing w:val="-11"/>
        </w:rPr>
        <w:t xml:space="preserve"> </w:t>
      </w:r>
      <w:r>
        <w:t>ЗА</w:t>
      </w:r>
      <w:r>
        <w:rPr>
          <w:spacing w:val="-10"/>
        </w:rPr>
        <w:t xml:space="preserve"> </w:t>
      </w:r>
      <w:r>
        <w:t>НЕСОБЛЮДЕНИЕ</w:t>
      </w:r>
      <w:r>
        <w:rPr>
          <w:spacing w:val="-9"/>
        </w:rPr>
        <w:t xml:space="preserve"> </w:t>
      </w:r>
      <w:r>
        <w:t>ТРЕБОВАНИЙ АНТИКОРРУПЦИОННОЙ ПОЛИТИКИ</w:t>
      </w:r>
    </w:p>
    <w:p w14:paraId="342209B2" w14:textId="77777777" w:rsidR="00CA2B02" w:rsidRDefault="00CA2B02" w:rsidP="006D4415">
      <w:pPr>
        <w:pStyle w:val="a3"/>
        <w:spacing w:before="32"/>
        <w:ind w:left="0" w:firstLine="0"/>
        <w:rPr>
          <w:b/>
        </w:rPr>
      </w:pPr>
    </w:p>
    <w:p w14:paraId="18DAC18A" w14:textId="77777777" w:rsidR="00CA2B02" w:rsidRDefault="00406C9D" w:rsidP="00877287">
      <w:pPr>
        <w:pStyle w:val="a5"/>
        <w:numPr>
          <w:ilvl w:val="1"/>
          <w:numId w:val="8"/>
        </w:numPr>
        <w:tabs>
          <w:tab w:val="left" w:pos="1160"/>
        </w:tabs>
        <w:ind w:right="567" w:firstLine="566"/>
        <w:rPr>
          <w:sz w:val="24"/>
        </w:rPr>
      </w:pPr>
      <w:r>
        <w:rPr>
          <w:sz w:val="24"/>
        </w:rPr>
        <w:t>Учреждение и его работники должны соблюдать нормы законодательства о противодействии коррупции.</w:t>
      </w:r>
    </w:p>
    <w:p w14:paraId="1B3F96BD" w14:textId="77777777" w:rsidR="00CA2B02" w:rsidRDefault="00406C9D" w:rsidP="00877287">
      <w:pPr>
        <w:pStyle w:val="a5"/>
        <w:numPr>
          <w:ilvl w:val="1"/>
          <w:numId w:val="8"/>
        </w:numPr>
        <w:tabs>
          <w:tab w:val="left" w:pos="1220"/>
        </w:tabs>
        <w:ind w:right="561" w:firstLine="566"/>
        <w:rPr>
          <w:sz w:val="24"/>
        </w:rPr>
      </w:pPr>
      <w:r>
        <w:rPr>
          <w:sz w:val="24"/>
        </w:rPr>
        <w:t>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14:paraId="71868EB3" w14:textId="77777777" w:rsidR="00CA2B02" w:rsidRDefault="00CA2B02" w:rsidP="00877287">
      <w:pPr>
        <w:pStyle w:val="a3"/>
        <w:spacing w:before="44"/>
        <w:ind w:left="0" w:firstLine="0"/>
      </w:pPr>
    </w:p>
    <w:p w14:paraId="521D5227" w14:textId="77777777" w:rsidR="00CA2B02" w:rsidRDefault="00406C9D" w:rsidP="006D4415">
      <w:pPr>
        <w:pStyle w:val="1"/>
        <w:numPr>
          <w:ilvl w:val="0"/>
          <w:numId w:val="8"/>
        </w:numPr>
        <w:tabs>
          <w:tab w:val="left" w:pos="1568"/>
          <w:tab w:val="left" w:pos="2378"/>
        </w:tabs>
        <w:spacing w:before="1" w:line="276" w:lineRule="auto"/>
        <w:ind w:left="2378" w:right="1775" w:hanging="1170"/>
        <w:jc w:val="both"/>
      </w:pPr>
      <w:r>
        <w:t>ПОРЯДОК</w:t>
      </w:r>
      <w:r>
        <w:rPr>
          <w:spacing w:val="-6"/>
        </w:rPr>
        <w:t xml:space="preserve"> </w:t>
      </w:r>
      <w:r>
        <w:t>ПЕРЕСМОТРА</w:t>
      </w:r>
      <w:r>
        <w:rPr>
          <w:spacing w:val="-8"/>
        </w:rPr>
        <w:t xml:space="preserve"> </w:t>
      </w:r>
      <w:r>
        <w:t>И</w:t>
      </w:r>
      <w:r>
        <w:rPr>
          <w:spacing w:val="-7"/>
        </w:rPr>
        <w:t xml:space="preserve"> </w:t>
      </w:r>
      <w:r>
        <w:t>ВНЕСЕНИЯ</w:t>
      </w:r>
      <w:r>
        <w:rPr>
          <w:spacing w:val="-8"/>
        </w:rPr>
        <w:t xml:space="preserve"> </w:t>
      </w:r>
      <w:r>
        <w:t>ИЗМЕНЕНИЙ</w:t>
      </w:r>
      <w:r>
        <w:rPr>
          <w:spacing w:val="-9"/>
        </w:rPr>
        <w:t xml:space="preserve"> </w:t>
      </w:r>
      <w:r>
        <w:t>В АНТИКОРРУПЦИОННУЮ ПОЛИТИКУ</w:t>
      </w:r>
    </w:p>
    <w:p w14:paraId="49E57603" w14:textId="77777777" w:rsidR="00CA2B02" w:rsidRDefault="00CA2B02" w:rsidP="006D4415">
      <w:pPr>
        <w:pStyle w:val="a3"/>
        <w:spacing w:before="35"/>
        <w:ind w:left="0" w:firstLine="0"/>
        <w:rPr>
          <w:b/>
        </w:rPr>
      </w:pPr>
    </w:p>
    <w:p w14:paraId="02ED34C0" w14:textId="77777777" w:rsidR="00CA2B02" w:rsidRDefault="00406C9D" w:rsidP="00877287">
      <w:pPr>
        <w:pStyle w:val="a5"/>
        <w:numPr>
          <w:ilvl w:val="1"/>
          <w:numId w:val="8"/>
        </w:numPr>
        <w:tabs>
          <w:tab w:val="left" w:pos="1122"/>
        </w:tabs>
        <w:ind w:right="567" w:firstLine="566"/>
        <w:rPr>
          <w:sz w:val="24"/>
        </w:rPr>
      </w:pPr>
      <w:r>
        <w:rPr>
          <w:sz w:val="24"/>
        </w:rPr>
        <w:t>Учреждение осуществляет регулярный мониторинг эффективности реализации Антикоррупционной политики.</w:t>
      </w:r>
    </w:p>
    <w:p w14:paraId="610D4D30" w14:textId="77777777" w:rsidR="00CA2B02" w:rsidRDefault="00406C9D" w:rsidP="00877287">
      <w:pPr>
        <w:pStyle w:val="a5"/>
        <w:numPr>
          <w:ilvl w:val="1"/>
          <w:numId w:val="8"/>
        </w:numPr>
        <w:tabs>
          <w:tab w:val="left" w:pos="1271"/>
        </w:tabs>
        <w:spacing w:before="1"/>
        <w:ind w:right="566" w:firstLine="566"/>
        <w:rPr>
          <w:sz w:val="24"/>
        </w:rPr>
      </w:pPr>
      <w:r>
        <w:rPr>
          <w:sz w:val="24"/>
        </w:rPr>
        <w:t xml:space="preserve">Должностное лицо, ответственное за реализацию Антикоррупционной политики, ежегодно готовит отчет о реализации мер по предупреждению коррупции в </w:t>
      </w:r>
      <w:r>
        <w:rPr>
          <w:sz w:val="24"/>
        </w:rPr>
        <w:lastRenderedPageBreak/>
        <w:t>учреждении, на основании которого в настоящую Антикоррупционную политику могут быть внесены изменения и дополнения.</w:t>
      </w:r>
    </w:p>
    <w:p w14:paraId="5657276B" w14:textId="77777777" w:rsidR="00CA2B02" w:rsidRDefault="00406C9D" w:rsidP="00877287">
      <w:pPr>
        <w:pStyle w:val="a5"/>
        <w:numPr>
          <w:ilvl w:val="1"/>
          <w:numId w:val="8"/>
        </w:numPr>
        <w:tabs>
          <w:tab w:val="left" w:pos="1201"/>
        </w:tabs>
        <w:ind w:right="562" w:firstLine="566"/>
        <w:rPr>
          <w:sz w:val="24"/>
        </w:rPr>
      </w:pPr>
      <w:r>
        <w:rPr>
          <w:sz w:val="24"/>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учреждения.</w:t>
      </w:r>
    </w:p>
    <w:sectPr w:rsidR="00CA2B02">
      <w:footerReference w:type="default" r:id="rId7"/>
      <w:pgSz w:w="11910" w:h="16850"/>
      <w:pgMar w:top="1060" w:right="283" w:bottom="1580" w:left="1700" w:header="0" w:footer="13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567E5" w14:textId="77777777" w:rsidR="002D1593" w:rsidRDefault="002D1593">
      <w:r>
        <w:separator/>
      </w:r>
    </w:p>
  </w:endnote>
  <w:endnote w:type="continuationSeparator" w:id="0">
    <w:p w14:paraId="620CBBA6" w14:textId="77777777" w:rsidR="002D1593" w:rsidRDefault="002D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MT">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B6C9" w14:textId="77777777" w:rsidR="00CA2B02" w:rsidRDefault="00406C9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447040" behindDoc="1" locked="0" layoutInCell="1" allowOverlap="1" wp14:anchorId="2CBD1D85" wp14:editId="6E2245EA">
              <wp:simplePos x="0" y="0"/>
              <wp:positionH relativeFrom="page">
                <wp:posOffset>6857492</wp:posOffset>
              </wp:positionH>
              <wp:positionV relativeFrom="page">
                <wp:posOffset>9673673</wp:posOffset>
              </wp:positionV>
              <wp:extent cx="2159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33E1109A" w14:textId="77777777" w:rsidR="00CA2B02" w:rsidRDefault="00406C9D">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2055B5">
                            <w:rPr>
                              <w:noProof/>
                              <w:spacing w:val="-5"/>
                            </w:rPr>
                            <w:t>9</w:t>
                          </w:r>
                          <w:r>
                            <w:rPr>
                              <w:spacing w:val="-5"/>
                            </w:rPr>
                            <w:fldChar w:fldCharType="end"/>
                          </w:r>
                        </w:p>
                      </w:txbxContent>
                    </wps:txbx>
                    <wps:bodyPr wrap="square" lIns="0" tIns="0" rIns="0" bIns="0" rtlCol="0">
                      <a:noAutofit/>
                    </wps:bodyPr>
                  </wps:wsp>
                </a:graphicData>
              </a:graphic>
            </wp:anchor>
          </w:drawing>
        </mc:Choice>
        <mc:Fallback>
          <w:pict>
            <v:shapetype w14:anchorId="2CBD1D85" id="_x0000_t202" coordsize="21600,21600" o:spt="202" path="m,l,21600r21600,l21600,xe">
              <v:stroke joinstyle="miter"/>
              <v:path gradientshapeok="t" o:connecttype="rect"/>
            </v:shapetype>
            <v:shape id="Textbox 7" o:spid="_x0000_s1026" type="#_x0000_t202" style="position:absolute;margin-left:539.95pt;margin-top:761.7pt;width:17pt;height:15.3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" filled="f" stroked="f">
              <v:textbox inset="0,0,0,0">
                <w:txbxContent>
                  <w:p w14:paraId="33E1109A" w14:textId="77777777" w:rsidR="00CA2B02" w:rsidRDefault="00406C9D">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2055B5">
                      <w:rPr>
                        <w:noProof/>
                        <w:spacing w:val="-5"/>
                      </w:rPr>
                      <w:t>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ACAA2" w14:textId="77777777" w:rsidR="002D1593" w:rsidRDefault="002D1593">
      <w:r>
        <w:separator/>
      </w:r>
    </w:p>
  </w:footnote>
  <w:footnote w:type="continuationSeparator" w:id="0">
    <w:p w14:paraId="0DA61BF9" w14:textId="77777777" w:rsidR="002D1593" w:rsidRDefault="002D1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D07D2"/>
    <w:multiLevelType w:val="multilevel"/>
    <w:tmpl w:val="D3482C52"/>
    <w:lvl w:ilvl="0">
      <w:start w:val="1"/>
      <w:numFmt w:val="decimal"/>
      <w:lvlText w:val="%1."/>
      <w:lvlJc w:val="left"/>
      <w:pPr>
        <w:ind w:left="80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 w:hanging="57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 w:hanging="8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305" w:hanging="180"/>
      </w:pPr>
      <w:rPr>
        <w:rFonts w:hint="default"/>
        <w:lang w:val="ru-RU" w:eastAsia="en-US" w:bidi="ar-SA"/>
      </w:rPr>
    </w:lvl>
    <w:lvl w:ilvl="5">
      <w:numFmt w:val="bullet"/>
      <w:lvlText w:val="•"/>
      <w:lvlJc w:val="left"/>
      <w:pPr>
        <w:ind w:left="4408" w:hanging="180"/>
      </w:pPr>
      <w:rPr>
        <w:rFonts w:hint="default"/>
        <w:lang w:val="ru-RU" w:eastAsia="en-US" w:bidi="ar-SA"/>
      </w:rPr>
    </w:lvl>
    <w:lvl w:ilvl="6">
      <w:numFmt w:val="bullet"/>
      <w:lvlText w:val="•"/>
      <w:lvlJc w:val="left"/>
      <w:pPr>
        <w:ind w:left="5511" w:hanging="180"/>
      </w:pPr>
      <w:rPr>
        <w:rFonts w:hint="default"/>
        <w:lang w:val="ru-RU" w:eastAsia="en-US" w:bidi="ar-SA"/>
      </w:rPr>
    </w:lvl>
    <w:lvl w:ilvl="7">
      <w:numFmt w:val="bullet"/>
      <w:lvlText w:val="•"/>
      <w:lvlJc w:val="left"/>
      <w:pPr>
        <w:ind w:left="6614" w:hanging="180"/>
      </w:pPr>
      <w:rPr>
        <w:rFonts w:hint="default"/>
        <w:lang w:val="ru-RU" w:eastAsia="en-US" w:bidi="ar-SA"/>
      </w:rPr>
    </w:lvl>
    <w:lvl w:ilvl="8">
      <w:numFmt w:val="bullet"/>
      <w:lvlText w:val="•"/>
      <w:lvlJc w:val="left"/>
      <w:pPr>
        <w:ind w:left="7717" w:hanging="180"/>
      </w:pPr>
      <w:rPr>
        <w:rFonts w:hint="default"/>
        <w:lang w:val="ru-RU" w:eastAsia="en-US" w:bidi="ar-SA"/>
      </w:rPr>
    </w:lvl>
  </w:abstractNum>
  <w:abstractNum w:abstractNumId="1" w15:restartNumberingAfterBreak="0">
    <w:nsid w:val="26386FB8"/>
    <w:multiLevelType w:val="hybridMultilevel"/>
    <w:tmpl w:val="5EBE0AE6"/>
    <w:lvl w:ilvl="0" w:tplc="807A70A2">
      <w:numFmt w:val="bullet"/>
      <w:lvlText w:val="-"/>
      <w:lvlJc w:val="left"/>
      <w:pPr>
        <w:ind w:left="2"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3D2E418">
      <w:numFmt w:val="bullet"/>
      <w:lvlText w:val="•"/>
      <w:lvlJc w:val="left"/>
      <w:pPr>
        <w:ind w:left="992" w:hanging="221"/>
      </w:pPr>
      <w:rPr>
        <w:rFonts w:hint="default"/>
        <w:lang w:val="ru-RU" w:eastAsia="en-US" w:bidi="ar-SA"/>
      </w:rPr>
    </w:lvl>
    <w:lvl w:ilvl="2" w:tplc="EF120BBA">
      <w:numFmt w:val="bullet"/>
      <w:lvlText w:val="•"/>
      <w:lvlJc w:val="left"/>
      <w:pPr>
        <w:ind w:left="1984" w:hanging="221"/>
      </w:pPr>
      <w:rPr>
        <w:rFonts w:hint="default"/>
        <w:lang w:val="ru-RU" w:eastAsia="en-US" w:bidi="ar-SA"/>
      </w:rPr>
    </w:lvl>
    <w:lvl w:ilvl="3" w:tplc="25BE70C2">
      <w:numFmt w:val="bullet"/>
      <w:lvlText w:val="•"/>
      <w:lvlJc w:val="left"/>
      <w:pPr>
        <w:ind w:left="2977" w:hanging="221"/>
      </w:pPr>
      <w:rPr>
        <w:rFonts w:hint="default"/>
        <w:lang w:val="ru-RU" w:eastAsia="en-US" w:bidi="ar-SA"/>
      </w:rPr>
    </w:lvl>
    <w:lvl w:ilvl="4" w:tplc="453A461C">
      <w:numFmt w:val="bullet"/>
      <w:lvlText w:val="•"/>
      <w:lvlJc w:val="left"/>
      <w:pPr>
        <w:ind w:left="3969" w:hanging="221"/>
      </w:pPr>
      <w:rPr>
        <w:rFonts w:hint="default"/>
        <w:lang w:val="ru-RU" w:eastAsia="en-US" w:bidi="ar-SA"/>
      </w:rPr>
    </w:lvl>
    <w:lvl w:ilvl="5" w:tplc="F29E32D6">
      <w:numFmt w:val="bullet"/>
      <w:lvlText w:val="•"/>
      <w:lvlJc w:val="left"/>
      <w:pPr>
        <w:ind w:left="4961" w:hanging="221"/>
      </w:pPr>
      <w:rPr>
        <w:rFonts w:hint="default"/>
        <w:lang w:val="ru-RU" w:eastAsia="en-US" w:bidi="ar-SA"/>
      </w:rPr>
    </w:lvl>
    <w:lvl w:ilvl="6" w:tplc="923C6DCE">
      <w:numFmt w:val="bullet"/>
      <w:lvlText w:val="•"/>
      <w:lvlJc w:val="left"/>
      <w:pPr>
        <w:ind w:left="5954" w:hanging="221"/>
      </w:pPr>
      <w:rPr>
        <w:rFonts w:hint="default"/>
        <w:lang w:val="ru-RU" w:eastAsia="en-US" w:bidi="ar-SA"/>
      </w:rPr>
    </w:lvl>
    <w:lvl w:ilvl="7" w:tplc="FF24932A">
      <w:numFmt w:val="bullet"/>
      <w:lvlText w:val="•"/>
      <w:lvlJc w:val="left"/>
      <w:pPr>
        <w:ind w:left="6946" w:hanging="221"/>
      </w:pPr>
      <w:rPr>
        <w:rFonts w:hint="default"/>
        <w:lang w:val="ru-RU" w:eastAsia="en-US" w:bidi="ar-SA"/>
      </w:rPr>
    </w:lvl>
    <w:lvl w:ilvl="8" w:tplc="31AE39B6">
      <w:numFmt w:val="bullet"/>
      <w:lvlText w:val="•"/>
      <w:lvlJc w:val="left"/>
      <w:pPr>
        <w:ind w:left="7938" w:hanging="221"/>
      </w:pPr>
      <w:rPr>
        <w:rFonts w:hint="default"/>
        <w:lang w:val="ru-RU" w:eastAsia="en-US" w:bidi="ar-SA"/>
      </w:rPr>
    </w:lvl>
  </w:abstractNum>
  <w:abstractNum w:abstractNumId="2" w15:restartNumberingAfterBreak="0">
    <w:nsid w:val="3755072A"/>
    <w:multiLevelType w:val="hybridMultilevel"/>
    <w:tmpl w:val="078CEED6"/>
    <w:lvl w:ilvl="0" w:tplc="0F6E52C8">
      <w:numFmt w:val="bullet"/>
      <w:lvlText w:val="–"/>
      <w:lvlJc w:val="left"/>
      <w:pPr>
        <w:ind w:left="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046196A">
      <w:numFmt w:val="bullet"/>
      <w:lvlText w:val="•"/>
      <w:lvlJc w:val="left"/>
      <w:pPr>
        <w:ind w:left="992" w:hanging="180"/>
      </w:pPr>
      <w:rPr>
        <w:rFonts w:hint="default"/>
        <w:lang w:val="ru-RU" w:eastAsia="en-US" w:bidi="ar-SA"/>
      </w:rPr>
    </w:lvl>
    <w:lvl w:ilvl="2" w:tplc="63CAD47C">
      <w:numFmt w:val="bullet"/>
      <w:lvlText w:val="•"/>
      <w:lvlJc w:val="left"/>
      <w:pPr>
        <w:ind w:left="1984" w:hanging="180"/>
      </w:pPr>
      <w:rPr>
        <w:rFonts w:hint="default"/>
        <w:lang w:val="ru-RU" w:eastAsia="en-US" w:bidi="ar-SA"/>
      </w:rPr>
    </w:lvl>
    <w:lvl w:ilvl="3" w:tplc="1C4E382C">
      <w:numFmt w:val="bullet"/>
      <w:lvlText w:val="•"/>
      <w:lvlJc w:val="left"/>
      <w:pPr>
        <w:ind w:left="2977" w:hanging="180"/>
      </w:pPr>
      <w:rPr>
        <w:rFonts w:hint="default"/>
        <w:lang w:val="ru-RU" w:eastAsia="en-US" w:bidi="ar-SA"/>
      </w:rPr>
    </w:lvl>
    <w:lvl w:ilvl="4" w:tplc="6FAC8174">
      <w:numFmt w:val="bullet"/>
      <w:lvlText w:val="•"/>
      <w:lvlJc w:val="left"/>
      <w:pPr>
        <w:ind w:left="3969" w:hanging="180"/>
      </w:pPr>
      <w:rPr>
        <w:rFonts w:hint="default"/>
        <w:lang w:val="ru-RU" w:eastAsia="en-US" w:bidi="ar-SA"/>
      </w:rPr>
    </w:lvl>
    <w:lvl w:ilvl="5" w:tplc="D2885384">
      <w:numFmt w:val="bullet"/>
      <w:lvlText w:val="•"/>
      <w:lvlJc w:val="left"/>
      <w:pPr>
        <w:ind w:left="4961" w:hanging="180"/>
      </w:pPr>
      <w:rPr>
        <w:rFonts w:hint="default"/>
        <w:lang w:val="ru-RU" w:eastAsia="en-US" w:bidi="ar-SA"/>
      </w:rPr>
    </w:lvl>
    <w:lvl w:ilvl="6" w:tplc="50402594">
      <w:numFmt w:val="bullet"/>
      <w:lvlText w:val="•"/>
      <w:lvlJc w:val="left"/>
      <w:pPr>
        <w:ind w:left="5954" w:hanging="180"/>
      </w:pPr>
      <w:rPr>
        <w:rFonts w:hint="default"/>
        <w:lang w:val="ru-RU" w:eastAsia="en-US" w:bidi="ar-SA"/>
      </w:rPr>
    </w:lvl>
    <w:lvl w:ilvl="7" w:tplc="EE8E76BC">
      <w:numFmt w:val="bullet"/>
      <w:lvlText w:val="•"/>
      <w:lvlJc w:val="left"/>
      <w:pPr>
        <w:ind w:left="6946" w:hanging="180"/>
      </w:pPr>
      <w:rPr>
        <w:rFonts w:hint="default"/>
        <w:lang w:val="ru-RU" w:eastAsia="en-US" w:bidi="ar-SA"/>
      </w:rPr>
    </w:lvl>
    <w:lvl w:ilvl="8" w:tplc="776CDC28">
      <w:numFmt w:val="bullet"/>
      <w:lvlText w:val="•"/>
      <w:lvlJc w:val="left"/>
      <w:pPr>
        <w:ind w:left="7938" w:hanging="180"/>
      </w:pPr>
      <w:rPr>
        <w:rFonts w:hint="default"/>
        <w:lang w:val="ru-RU" w:eastAsia="en-US" w:bidi="ar-SA"/>
      </w:rPr>
    </w:lvl>
  </w:abstractNum>
  <w:abstractNum w:abstractNumId="3" w15:restartNumberingAfterBreak="0">
    <w:nsid w:val="52F66284"/>
    <w:multiLevelType w:val="hybridMultilevel"/>
    <w:tmpl w:val="5FD02382"/>
    <w:lvl w:ilvl="0" w:tplc="856AA726">
      <w:numFmt w:val="bullet"/>
      <w:lvlText w:val="–"/>
      <w:lvlJc w:val="left"/>
      <w:pPr>
        <w:ind w:left="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A5CBD98">
      <w:numFmt w:val="bullet"/>
      <w:lvlText w:val="•"/>
      <w:lvlJc w:val="left"/>
      <w:pPr>
        <w:ind w:left="992" w:hanging="180"/>
      </w:pPr>
      <w:rPr>
        <w:rFonts w:hint="default"/>
        <w:lang w:val="ru-RU" w:eastAsia="en-US" w:bidi="ar-SA"/>
      </w:rPr>
    </w:lvl>
    <w:lvl w:ilvl="2" w:tplc="1D603B48">
      <w:numFmt w:val="bullet"/>
      <w:lvlText w:val="•"/>
      <w:lvlJc w:val="left"/>
      <w:pPr>
        <w:ind w:left="1984" w:hanging="180"/>
      </w:pPr>
      <w:rPr>
        <w:rFonts w:hint="default"/>
        <w:lang w:val="ru-RU" w:eastAsia="en-US" w:bidi="ar-SA"/>
      </w:rPr>
    </w:lvl>
    <w:lvl w:ilvl="3" w:tplc="93C45F7A">
      <w:numFmt w:val="bullet"/>
      <w:lvlText w:val="•"/>
      <w:lvlJc w:val="left"/>
      <w:pPr>
        <w:ind w:left="2977" w:hanging="180"/>
      </w:pPr>
      <w:rPr>
        <w:rFonts w:hint="default"/>
        <w:lang w:val="ru-RU" w:eastAsia="en-US" w:bidi="ar-SA"/>
      </w:rPr>
    </w:lvl>
    <w:lvl w:ilvl="4" w:tplc="2278CBBC">
      <w:numFmt w:val="bullet"/>
      <w:lvlText w:val="•"/>
      <w:lvlJc w:val="left"/>
      <w:pPr>
        <w:ind w:left="3969" w:hanging="180"/>
      </w:pPr>
      <w:rPr>
        <w:rFonts w:hint="default"/>
        <w:lang w:val="ru-RU" w:eastAsia="en-US" w:bidi="ar-SA"/>
      </w:rPr>
    </w:lvl>
    <w:lvl w:ilvl="5" w:tplc="9B2454DA">
      <w:numFmt w:val="bullet"/>
      <w:lvlText w:val="•"/>
      <w:lvlJc w:val="left"/>
      <w:pPr>
        <w:ind w:left="4961" w:hanging="180"/>
      </w:pPr>
      <w:rPr>
        <w:rFonts w:hint="default"/>
        <w:lang w:val="ru-RU" w:eastAsia="en-US" w:bidi="ar-SA"/>
      </w:rPr>
    </w:lvl>
    <w:lvl w:ilvl="6" w:tplc="BDC2487A">
      <w:numFmt w:val="bullet"/>
      <w:lvlText w:val="•"/>
      <w:lvlJc w:val="left"/>
      <w:pPr>
        <w:ind w:left="5954" w:hanging="180"/>
      </w:pPr>
      <w:rPr>
        <w:rFonts w:hint="default"/>
        <w:lang w:val="ru-RU" w:eastAsia="en-US" w:bidi="ar-SA"/>
      </w:rPr>
    </w:lvl>
    <w:lvl w:ilvl="7" w:tplc="F9E2FB74">
      <w:numFmt w:val="bullet"/>
      <w:lvlText w:val="•"/>
      <w:lvlJc w:val="left"/>
      <w:pPr>
        <w:ind w:left="6946" w:hanging="180"/>
      </w:pPr>
      <w:rPr>
        <w:rFonts w:hint="default"/>
        <w:lang w:val="ru-RU" w:eastAsia="en-US" w:bidi="ar-SA"/>
      </w:rPr>
    </w:lvl>
    <w:lvl w:ilvl="8" w:tplc="55E83750">
      <w:numFmt w:val="bullet"/>
      <w:lvlText w:val="•"/>
      <w:lvlJc w:val="left"/>
      <w:pPr>
        <w:ind w:left="7938" w:hanging="180"/>
      </w:pPr>
      <w:rPr>
        <w:rFonts w:hint="default"/>
        <w:lang w:val="ru-RU" w:eastAsia="en-US" w:bidi="ar-SA"/>
      </w:rPr>
    </w:lvl>
  </w:abstractNum>
  <w:abstractNum w:abstractNumId="4" w15:restartNumberingAfterBreak="0">
    <w:nsid w:val="56971BA9"/>
    <w:multiLevelType w:val="hybridMultilevel"/>
    <w:tmpl w:val="C2E6A792"/>
    <w:lvl w:ilvl="0" w:tplc="043CB3C4">
      <w:numFmt w:val="bullet"/>
      <w:lvlText w:val="–"/>
      <w:lvlJc w:val="left"/>
      <w:pPr>
        <w:ind w:left="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9B699AE">
      <w:numFmt w:val="bullet"/>
      <w:lvlText w:val="•"/>
      <w:lvlJc w:val="left"/>
      <w:pPr>
        <w:ind w:left="992" w:hanging="180"/>
      </w:pPr>
      <w:rPr>
        <w:rFonts w:hint="default"/>
        <w:lang w:val="ru-RU" w:eastAsia="en-US" w:bidi="ar-SA"/>
      </w:rPr>
    </w:lvl>
    <w:lvl w:ilvl="2" w:tplc="216698B4">
      <w:numFmt w:val="bullet"/>
      <w:lvlText w:val="•"/>
      <w:lvlJc w:val="left"/>
      <w:pPr>
        <w:ind w:left="1984" w:hanging="180"/>
      </w:pPr>
      <w:rPr>
        <w:rFonts w:hint="default"/>
        <w:lang w:val="ru-RU" w:eastAsia="en-US" w:bidi="ar-SA"/>
      </w:rPr>
    </w:lvl>
    <w:lvl w:ilvl="3" w:tplc="A89CEA6A">
      <w:numFmt w:val="bullet"/>
      <w:lvlText w:val="•"/>
      <w:lvlJc w:val="left"/>
      <w:pPr>
        <w:ind w:left="2977" w:hanging="180"/>
      </w:pPr>
      <w:rPr>
        <w:rFonts w:hint="default"/>
        <w:lang w:val="ru-RU" w:eastAsia="en-US" w:bidi="ar-SA"/>
      </w:rPr>
    </w:lvl>
    <w:lvl w:ilvl="4" w:tplc="8CEE228E">
      <w:numFmt w:val="bullet"/>
      <w:lvlText w:val="•"/>
      <w:lvlJc w:val="left"/>
      <w:pPr>
        <w:ind w:left="3969" w:hanging="180"/>
      </w:pPr>
      <w:rPr>
        <w:rFonts w:hint="default"/>
        <w:lang w:val="ru-RU" w:eastAsia="en-US" w:bidi="ar-SA"/>
      </w:rPr>
    </w:lvl>
    <w:lvl w:ilvl="5" w:tplc="F0F20438">
      <w:numFmt w:val="bullet"/>
      <w:lvlText w:val="•"/>
      <w:lvlJc w:val="left"/>
      <w:pPr>
        <w:ind w:left="4961" w:hanging="180"/>
      </w:pPr>
      <w:rPr>
        <w:rFonts w:hint="default"/>
        <w:lang w:val="ru-RU" w:eastAsia="en-US" w:bidi="ar-SA"/>
      </w:rPr>
    </w:lvl>
    <w:lvl w:ilvl="6" w:tplc="137E4482">
      <w:numFmt w:val="bullet"/>
      <w:lvlText w:val="•"/>
      <w:lvlJc w:val="left"/>
      <w:pPr>
        <w:ind w:left="5954" w:hanging="180"/>
      </w:pPr>
      <w:rPr>
        <w:rFonts w:hint="default"/>
        <w:lang w:val="ru-RU" w:eastAsia="en-US" w:bidi="ar-SA"/>
      </w:rPr>
    </w:lvl>
    <w:lvl w:ilvl="7" w:tplc="7C9AB68A">
      <w:numFmt w:val="bullet"/>
      <w:lvlText w:val="•"/>
      <w:lvlJc w:val="left"/>
      <w:pPr>
        <w:ind w:left="6946" w:hanging="180"/>
      </w:pPr>
      <w:rPr>
        <w:rFonts w:hint="default"/>
        <w:lang w:val="ru-RU" w:eastAsia="en-US" w:bidi="ar-SA"/>
      </w:rPr>
    </w:lvl>
    <w:lvl w:ilvl="8" w:tplc="4C7A5C8A">
      <w:numFmt w:val="bullet"/>
      <w:lvlText w:val="•"/>
      <w:lvlJc w:val="left"/>
      <w:pPr>
        <w:ind w:left="7938" w:hanging="180"/>
      </w:pPr>
      <w:rPr>
        <w:rFonts w:hint="default"/>
        <w:lang w:val="ru-RU" w:eastAsia="en-US" w:bidi="ar-SA"/>
      </w:rPr>
    </w:lvl>
  </w:abstractNum>
  <w:abstractNum w:abstractNumId="5" w15:restartNumberingAfterBreak="0">
    <w:nsid w:val="68985DF7"/>
    <w:multiLevelType w:val="hybridMultilevel"/>
    <w:tmpl w:val="49D4B328"/>
    <w:lvl w:ilvl="0" w:tplc="A61CE94C">
      <w:numFmt w:val="bullet"/>
      <w:lvlText w:val="–"/>
      <w:lvlJc w:val="left"/>
      <w:pPr>
        <w:ind w:left="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A82E6712">
      <w:numFmt w:val="bullet"/>
      <w:lvlText w:val="•"/>
      <w:lvlJc w:val="left"/>
      <w:pPr>
        <w:ind w:left="992" w:hanging="180"/>
      </w:pPr>
      <w:rPr>
        <w:rFonts w:hint="default"/>
        <w:lang w:val="ru-RU" w:eastAsia="en-US" w:bidi="ar-SA"/>
      </w:rPr>
    </w:lvl>
    <w:lvl w:ilvl="2" w:tplc="BE566794">
      <w:numFmt w:val="bullet"/>
      <w:lvlText w:val="•"/>
      <w:lvlJc w:val="left"/>
      <w:pPr>
        <w:ind w:left="1984" w:hanging="180"/>
      </w:pPr>
      <w:rPr>
        <w:rFonts w:hint="default"/>
        <w:lang w:val="ru-RU" w:eastAsia="en-US" w:bidi="ar-SA"/>
      </w:rPr>
    </w:lvl>
    <w:lvl w:ilvl="3" w:tplc="F0FCB32A">
      <w:numFmt w:val="bullet"/>
      <w:lvlText w:val="•"/>
      <w:lvlJc w:val="left"/>
      <w:pPr>
        <w:ind w:left="2977" w:hanging="180"/>
      </w:pPr>
      <w:rPr>
        <w:rFonts w:hint="default"/>
        <w:lang w:val="ru-RU" w:eastAsia="en-US" w:bidi="ar-SA"/>
      </w:rPr>
    </w:lvl>
    <w:lvl w:ilvl="4" w:tplc="E6284B74">
      <w:numFmt w:val="bullet"/>
      <w:lvlText w:val="•"/>
      <w:lvlJc w:val="left"/>
      <w:pPr>
        <w:ind w:left="3969" w:hanging="180"/>
      </w:pPr>
      <w:rPr>
        <w:rFonts w:hint="default"/>
        <w:lang w:val="ru-RU" w:eastAsia="en-US" w:bidi="ar-SA"/>
      </w:rPr>
    </w:lvl>
    <w:lvl w:ilvl="5" w:tplc="22D24FDC">
      <w:numFmt w:val="bullet"/>
      <w:lvlText w:val="•"/>
      <w:lvlJc w:val="left"/>
      <w:pPr>
        <w:ind w:left="4961" w:hanging="180"/>
      </w:pPr>
      <w:rPr>
        <w:rFonts w:hint="default"/>
        <w:lang w:val="ru-RU" w:eastAsia="en-US" w:bidi="ar-SA"/>
      </w:rPr>
    </w:lvl>
    <w:lvl w:ilvl="6" w:tplc="3F1A5BDA">
      <w:numFmt w:val="bullet"/>
      <w:lvlText w:val="•"/>
      <w:lvlJc w:val="left"/>
      <w:pPr>
        <w:ind w:left="5954" w:hanging="180"/>
      </w:pPr>
      <w:rPr>
        <w:rFonts w:hint="default"/>
        <w:lang w:val="ru-RU" w:eastAsia="en-US" w:bidi="ar-SA"/>
      </w:rPr>
    </w:lvl>
    <w:lvl w:ilvl="7" w:tplc="563222DE">
      <w:numFmt w:val="bullet"/>
      <w:lvlText w:val="•"/>
      <w:lvlJc w:val="left"/>
      <w:pPr>
        <w:ind w:left="6946" w:hanging="180"/>
      </w:pPr>
      <w:rPr>
        <w:rFonts w:hint="default"/>
        <w:lang w:val="ru-RU" w:eastAsia="en-US" w:bidi="ar-SA"/>
      </w:rPr>
    </w:lvl>
    <w:lvl w:ilvl="8" w:tplc="F090561C">
      <w:numFmt w:val="bullet"/>
      <w:lvlText w:val="•"/>
      <w:lvlJc w:val="left"/>
      <w:pPr>
        <w:ind w:left="7938" w:hanging="180"/>
      </w:pPr>
      <w:rPr>
        <w:rFonts w:hint="default"/>
        <w:lang w:val="ru-RU" w:eastAsia="en-US" w:bidi="ar-SA"/>
      </w:rPr>
    </w:lvl>
  </w:abstractNum>
  <w:abstractNum w:abstractNumId="6" w15:restartNumberingAfterBreak="0">
    <w:nsid w:val="70293031"/>
    <w:multiLevelType w:val="hybridMultilevel"/>
    <w:tmpl w:val="1856F2AE"/>
    <w:lvl w:ilvl="0" w:tplc="80D4AEAC">
      <w:numFmt w:val="bullet"/>
      <w:lvlText w:val="-"/>
      <w:lvlJc w:val="left"/>
      <w:pPr>
        <w:ind w:left="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75EE884A">
      <w:numFmt w:val="bullet"/>
      <w:lvlText w:val="•"/>
      <w:lvlJc w:val="left"/>
      <w:pPr>
        <w:ind w:left="992" w:hanging="142"/>
      </w:pPr>
      <w:rPr>
        <w:rFonts w:hint="default"/>
        <w:lang w:val="ru-RU" w:eastAsia="en-US" w:bidi="ar-SA"/>
      </w:rPr>
    </w:lvl>
    <w:lvl w:ilvl="2" w:tplc="DE2E07F4">
      <w:numFmt w:val="bullet"/>
      <w:lvlText w:val="•"/>
      <w:lvlJc w:val="left"/>
      <w:pPr>
        <w:ind w:left="1984" w:hanging="142"/>
      </w:pPr>
      <w:rPr>
        <w:rFonts w:hint="default"/>
        <w:lang w:val="ru-RU" w:eastAsia="en-US" w:bidi="ar-SA"/>
      </w:rPr>
    </w:lvl>
    <w:lvl w:ilvl="3" w:tplc="755A6590">
      <w:numFmt w:val="bullet"/>
      <w:lvlText w:val="•"/>
      <w:lvlJc w:val="left"/>
      <w:pPr>
        <w:ind w:left="2977" w:hanging="142"/>
      </w:pPr>
      <w:rPr>
        <w:rFonts w:hint="default"/>
        <w:lang w:val="ru-RU" w:eastAsia="en-US" w:bidi="ar-SA"/>
      </w:rPr>
    </w:lvl>
    <w:lvl w:ilvl="4" w:tplc="ADCA8F20">
      <w:numFmt w:val="bullet"/>
      <w:lvlText w:val="•"/>
      <w:lvlJc w:val="left"/>
      <w:pPr>
        <w:ind w:left="3969" w:hanging="142"/>
      </w:pPr>
      <w:rPr>
        <w:rFonts w:hint="default"/>
        <w:lang w:val="ru-RU" w:eastAsia="en-US" w:bidi="ar-SA"/>
      </w:rPr>
    </w:lvl>
    <w:lvl w:ilvl="5" w:tplc="4742366C">
      <w:numFmt w:val="bullet"/>
      <w:lvlText w:val="•"/>
      <w:lvlJc w:val="left"/>
      <w:pPr>
        <w:ind w:left="4961" w:hanging="142"/>
      </w:pPr>
      <w:rPr>
        <w:rFonts w:hint="default"/>
        <w:lang w:val="ru-RU" w:eastAsia="en-US" w:bidi="ar-SA"/>
      </w:rPr>
    </w:lvl>
    <w:lvl w:ilvl="6" w:tplc="5922EFBE">
      <w:numFmt w:val="bullet"/>
      <w:lvlText w:val="•"/>
      <w:lvlJc w:val="left"/>
      <w:pPr>
        <w:ind w:left="5954" w:hanging="142"/>
      </w:pPr>
      <w:rPr>
        <w:rFonts w:hint="default"/>
        <w:lang w:val="ru-RU" w:eastAsia="en-US" w:bidi="ar-SA"/>
      </w:rPr>
    </w:lvl>
    <w:lvl w:ilvl="7" w:tplc="F66C4BB0">
      <w:numFmt w:val="bullet"/>
      <w:lvlText w:val="•"/>
      <w:lvlJc w:val="left"/>
      <w:pPr>
        <w:ind w:left="6946" w:hanging="142"/>
      </w:pPr>
      <w:rPr>
        <w:rFonts w:hint="default"/>
        <w:lang w:val="ru-RU" w:eastAsia="en-US" w:bidi="ar-SA"/>
      </w:rPr>
    </w:lvl>
    <w:lvl w:ilvl="8" w:tplc="05560F32">
      <w:numFmt w:val="bullet"/>
      <w:lvlText w:val="•"/>
      <w:lvlJc w:val="left"/>
      <w:pPr>
        <w:ind w:left="7938" w:hanging="142"/>
      </w:pPr>
      <w:rPr>
        <w:rFonts w:hint="default"/>
        <w:lang w:val="ru-RU" w:eastAsia="en-US" w:bidi="ar-SA"/>
      </w:rPr>
    </w:lvl>
  </w:abstractNum>
  <w:abstractNum w:abstractNumId="7" w15:restartNumberingAfterBreak="0">
    <w:nsid w:val="709A1207"/>
    <w:multiLevelType w:val="hybridMultilevel"/>
    <w:tmpl w:val="9E3037A4"/>
    <w:lvl w:ilvl="0" w:tplc="EBC0D6DC">
      <w:numFmt w:val="bullet"/>
      <w:lvlText w:val="–"/>
      <w:lvlJc w:val="left"/>
      <w:pPr>
        <w:ind w:left="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2ED05218">
      <w:numFmt w:val="bullet"/>
      <w:lvlText w:val="•"/>
      <w:lvlJc w:val="left"/>
      <w:pPr>
        <w:ind w:left="992" w:hanging="180"/>
      </w:pPr>
      <w:rPr>
        <w:rFonts w:hint="default"/>
        <w:lang w:val="ru-RU" w:eastAsia="en-US" w:bidi="ar-SA"/>
      </w:rPr>
    </w:lvl>
    <w:lvl w:ilvl="2" w:tplc="F9D64022">
      <w:numFmt w:val="bullet"/>
      <w:lvlText w:val="•"/>
      <w:lvlJc w:val="left"/>
      <w:pPr>
        <w:ind w:left="1984" w:hanging="180"/>
      </w:pPr>
      <w:rPr>
        <w:rFonts w:hint="default"/>
        <w:lang w:val="ru-RU" w:eastAsia="en-US" w:bidi="ar-SA"/>
      </w:rPr>
    </w:lvl>
    <w:lvl w:ilvl="3" w:tplc="D18A4482">
      <w:numFmt w:val="bullet"/>
      <w:lvlText w:val="•"/>
      <w:lvlJc w:val="left"/>
      <w:pPr>
        <w:ind w:left="2977" w:hanging="180"/>
      </w:pPr>
      <w:rPr>
        <w:rFonts w:hint="default"/>
        <w:lang w:val="ru-RU" w:eastAsia="en-US" w:bidi="ar-SA"/>
      </w:rPr>
    </w:lvl>
    <w:lvl w:ilvl="4" w:tplc="BD62FDA2">
      <w:numFmt w:val="bullet"/>
      <w:lvlText w:val="•"/>
      <w:lvlJc w:val="left"/>
      <w:pPr>
        <w:ind w:left="3969" w:hanging="180"/>
      </w:pPr>
      <w:rPr>
        <w:rFonts w:hint="default"/>
        <w:lang w:val="ru-RU" w:eastAsia="en-US" w:bidi="ar-SA"/>
      </w:rPr>
    </w:lvl>
    <w:lvl w:ilvl="5" w:tplc="D334114C">
      <w:numFmt w:val="bullet"/>
      <w:lvlText w:val="•"/>
      <w:lvlJc w:val="left"/>
      <w:pPr>
        <w:ind w:left="4961" w:hanging="180"/>
      </w:pPr>
      <w:rPr>
        <w:rFonts w:hint="default"/>
        <w:lang w:val="ru-RU" w:eastAsia="en-US" w:bidi="ar-SA"/>
      </w:rPr>
    </w:lvl>
    <w:lvl w:ilvl="6" w:tplc="FA8C5020">
      <w:numFmt w:val="bullet"/>
      <w:lvlText w:val="•"/>
      <w:lvlJc w:val="left"/>
      <w:pPr>
        <w:ind w:left="5954" w:hanging="180"/>
      </w:pPr>
      <w:rPr>
        <w:rFonts w:hint="default"/>
        <w:lang w:val="ru-RU" w:eastAsia="en-US" w:bidi="ar-SA"/>
      </w:rPr>
    </w:lvl>
    <w:lvl w:ilvl="7" w:tplc="4D0891D2">
      <w:numFmt w:val="bullet"/>
      <w:lvlText w:val="•"/>
      <w:lvlJc w:val="left"/>
      <w:pPr>
        <w:ind w:left="6946" w:hanging="180"/>
      </w:pPr>
      <w:rPr>
        <w:rFonts w:hint="default"/>
        <w:lang w:val="ru-RU" w:eastAsia="en-US" w:bidi="ar-SA"/>
      </w:rPr>
    </w:lvl>
    <w:lvl w:ilvl="8" w:tplc="A8A07DF6">
      <w:numFmt w:val="bullet"/>
      <w:lvlText w:val="•"/>
      <w:lvlJc w:val="left"/>
      <w:pPr>
        <w:ind w:left="7938" w:hanging="180"/>
      </w:pPr>
      <w:rPr>
        <w:rFonts w:hint="default"/>
        <w:lang w:val="ru-RU" w:eastAsia="en-US" w:bidi="ar-SA"/>
      </w:rPr>
    </w:lvl>
  </w:abstractNum>
  <w:num w:numId="1" w16cid:durableId="366416201">
    <w:abstractNumId w:val="7"/>
  </w:num>
  <w:num w:numId="2" w16cid:durableId="1296328288">
    <w:abstractNumId w:val="5"/>
  </w:num>
  <w:num w:numId="3" w16cid:durableId="701323813">
    <w:abstractNumId w:val="6"/>
  </w:num>
  <w:num w:numId="4" w16cid:durableId="570039935">
    <w:abstractNumId w:val="2"/>
  </w:num>
  <w:num w:numId="5" w16cid:durableId="814300133">
    <w:abstractNumId w:val="4"/>
  </w:num>
  <w:num w:numId="6" w16cid:durableId="1495418788">
    <w:abstractNumId w:val="3"/>
  </w:num>
  <w:num w:numId="7" w16cid:durableId="1001936048">
    <w:abstractNumId w:val="1"/>
  </w:num>
  <w:num w:numId="8" w16cid:durableId="162284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2B02"/>
    <w:rsid w:val="0007299D"/>
    <w:rsid w:val="00145D24"/>
    <w:rsid w:val="002055B5"/>
    <w:rsid w:val="002A6028"/>
    <w:rsid w:val="002D1593"/>
    <w:rsid w:val="00406C9D"/>
    <w:rsid w:val="004470C1"/>
    <w:rsid w:val="004E449E"/>
    <w:rsid w:val="006D4415"/>
    <w:rsid w:val="00877287"/>
    <w:rsid w:val="008B449E"/>
    <w:rsid w:val="00CA2B02"/>
    <w:rsid w:val="00D14902"/>
    <w:rsid w:val="00D94B5D"/>
    <w:rsid w:val="00F21167"/>
    <w:rsid w:val="00FA55E0"/>
    <w:rsid w:val="00FF2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FF4311"/>
  <w15:docId w15:val="{229F559E-C030-45A0-AC5E-8F472E8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891"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Title"/>
    <w:basedOn w:val="a"/>
    <w:uiPriority w:val="1"/>
    <w:qFormat/>
    <w:pPr>
      <w:spacing w:before="47"/>
    </w:pPr>
    <w:rPr>
      <w:b/>
      <w:bCs/>
      <w:sz w:val="28"/>
      <w:szCs w:val="28"/>
    </w:rPr>
  </w:style>
  <w:style w:type="paragraph" w:styleId="a5">
    <w:name w:val="List Paragraph"/>
    <w:basedOn w:val="a"/>
    <w:uiPriority w:val="1"/>
    <w:qFormat/>
    <w:pPr>
      <w:ind w:left="2" w:firstLine="566"/>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6D4415"/>
    <w:pPr>
      <w:tabs>
        <w:tab w:val="center" w:pos="4677"/>
        <w:tab w:val="right" w:pos="9355"/>
      </w:tabs>
    </w:pPr>
  </w:style>
  <w:style w:type="character" w:customStyle="1" w:styleId="a7">
    <w:name w:val="Верхний колонтитул Знак"/>
    <w:basedOn w:val="a0"/>
    <w:link w:val="a6"/>
    <w:uiPriority w:val="99"/>
    <w:rsid w:val="006D4415"/>
    <w:rPr>
      <w:rFonts w:ascii="Times New Roman" w:eastAsia="Times New Roman" w:hAnsi="Times New Roman" w:cs="Times New Roman"/>
      <w:lang w:val="ru-RU"/>
    </w:rPr>
  </w:style>
  <w:style w:type="paragraph" w:styleId="a8">
    <w:name w:val="footer"/>
    <w:basedOn w:val="a"/>
    <w:link w:val="a9"/>
    <w:uiPriority w:val="99"/>
    <w:unhideWhenUsed/>
    <w:rsid w:val="006D4415"/>
    <w:pPr>
      <w:tabs>
        <w:tab w:val="center" w:pos="4677"/>
        <w:tab w:val="right" w:pos="9355"/>
      </w:tabs>
    </w:pPr>
  </w:style>
  <w:style w:type="character" w:customStyle="1" w:styleId="a9">
    <w:name w:val="Нижний колонтитул Знак"/>
    <w:basedOn w:val="a0"/>
    <w:link w:val="a8"/>
    <w:uiPriority w:val="99"/>
    <w:rsid w:val="006D441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3813</Words>
  <Characters>21739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diakov.net</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Никулин А.А.</dc:creator>
  <cp:lastModifiedBy>Ирина Волгина</cp:lastModifiedBy>
  <cp:revision>2</cp:revision>
  <dcterms:created xsi:type="dcterms:W3CDTF">2026-06-18T10:04:00Z</dcterms:created>
  <dcterms:modified xsi:type="dcterms:W3CDTF">2026-06-18T10:04:00Z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2026-02-26T00:00:00Z</vt:filetime>
  </property>
  <property fmtid="{D5CDD505-2E9C-101B-9397-08002B2CF9AE}" pid="4" name="Creator">
    <vt:lpwstr>Microsoft® Word 2013</vt:lpwstr>
  </property>
  <property fmtid="{D5CDD505-2E9C-101B-9397-08002B2CF9AE}" pid="5" name="LastSaved">
    <vt:filetime>2026-06-18T00:00:00Z</vt:filetime>
  </property>
  <property fmtid="{D5CDD505-2E9C-101B-9397-08002B2CF9AE}" pid="6" name="Producer">
    <vt:lpwstr>Microsoft® Word 2013</vt:lpwstr>
  </property>
</Properties>
</file>